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6689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p w14:paraId="38C74919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2026年华南农业大学“万名学子乡村大调研行动”</w:t>
      </w:r>
    </w:p>
    <w:p w14:paraId="504C07D1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活动责任书</w:t>
      </w:r>
    </w:p>
    <w:p w14:paraId="0FD4BE90">
      <w:pPr>
        <w:spacing w:line="400" w:lineRule="exact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6F9F416C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为增强学生安全观念，提高安全意识，确保</w:t>
      </w:r>
      <w:r>
        <w:rPr>
          <w:rFonts w:hint="eastAsia" w:ascii="Times New Roman" w:hAnsi="Times New Roman" w:eastAsia="仿宋" w:cs="Times New Roman"/>
          <w:sz w:val="24"/>
          <w:szCs w:val="24"/>
        </w:rPr>
        <w:t>个人</w:t>
      </w:r>
      <w:r>
        <w:rPr>
          <w:rFonts w:ascii="Times New Roman" w:hAnsi="Times New Roman" w:eastAsia="仿宋" w:cs="Times New Roman"/>
          <w:sz w:val="24"/>
          <w:szCs w:val="24"/>
        </w:rPr>
        <w:t>在假期圆满完成社会实践活动，使安全工作落到实处，现要求所有拟申报社会实践项目的</w:t>
      </w:r>
      <w:r>
        <w:rPr>
          <w:rFonts w:hint="eastAsia" w:ascii="Times New Roman" w:hAnsi="Times New Roman" w:eastAsia="仿宋" w:cs="Times New Roman"/>
          <w:sz w:val="24"/>
          <w:szCs w:val="24"/>
        </w:rPr>
        <w:t>个人</w:t>
      </w:r>
      <w:r>
        <w:rPr>
          <w:rFonts w:ascii="Times New Roman" w:hAnsi="Times New Roman" w:eastAsia="仿宋" w:cs="Times New Roman"/>
          <w:sz w:val="24"/>
          <w:szCs w:val="24"/>
        </w:rPr>
        <w:t>签订安全责任书。</w:t>
      </w:r>
    </w:p>
    <w:p w14:paraId="4B9DC565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一、学生安全责任</w:t>
      </w:r>
    </w:p>
    <w:p w14:paraId="7EAA8296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1.严格遵守国家法律法规，严禁任何违法违纪行为。</w:t>
      </w:r>
    </w:p>
    <w:p w14:paraId="6E60BEF5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2.尊重实践地民俗习惯。</w:t>
      </w:r>
    </w:p>
    <w:p w14:paraId="108AB09F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3.实践过程要注意防窃、防交通事故、防意外伤害；不得单独出行，不得到险要地带游玩；严禁到水库塘坝等地游泳；注意饮食卫生。</w:t>
      </w:r>
    </w:p>
    <w:p w14:paraId="15CB9EBB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</w:t>
      </w:r>
      <w:r>
        <w:rPr>
          <w:rFonts w:ascii="Times New Roman" w:hAnsi="Times New Roman" w:eastAsia="仿宋" w:cs="Times New Roman"/>
          <w:sz w:val="24"/>
          <w:szCs w:val="24"/>
        </w:rPr>
        <w:t>.实践期间，如发生意外情况应及时与有关救援部门联系，并第一时间向指导老师、所在学院及校团委汇报。</w:t>
      </w:r>
    </w:p>
    <w:p w14:paraId="3F951D76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Times New Roman" w:eastAsia="仿宋" w:cs="Times New Roman"/>
          <w:sz w:val="24"/>
          <w:szCs w:val="24"/>
        </w:rPr>
        <w:t>.在征求得家长同意后方可开展社会实践活动，在实践期间随时与家长保持密切联系，确保家长及时知悉学生安全情况。</w:t>
      </w:r>
    </w:p>
    <w:p w14:paraId="5698142E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6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sz w:val="24"/>
          <w:szCs w:val="24"/>
        </w:rPr>
        <w:t>个人</w:t>
      </w:r>
      <w:r>
        <w:rPr>
          <w:rFonts w:ascii="Times New Roman" w:hAnsi="Times New Roman" w:eastAsia="仿宋" w:cs="Times New Roman"/>
          <w:sz w:val="24"/>
          <w:szCs w:val="24"/>
        </w:rPr>
        <w:t>根据实际所属情况在实践过程中需向学院/校团委进行安全报备。</w:t>
      </w:r>
    </w:p>
    <w:p w14:paraId="234AFA29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二、其他事宜</w:t>
      </w:r>
    </w:p>
    <w:p w14:paraId="0E6BBB62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 此责任书由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报名学生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手写签名（姓名和日期）</w:t>
      </w:r>
      <w:r>
        <w:rPr>
          <w:rFonts w:ascii="Times New Roman" w:hAnsi="Times New Roman" w:eastAsia="仿宋" w:cs="Times New Roman"/>
          <w:sz w:val="24"/>
          <w:szCs w:val="24"/>
        </w:rPr>
        <w:t>后拍照或扫描，以PDF格式随报名表一同发到立项学院保留存档。</w:t>
      </w:r>
    </w:p>
    <w:p w14:paraId="560052D3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 责任书有效期为2026年1月1</w:t>
      </w:r>
      <w:r>
        <w:rPr>
          <w:rFonts w:hint="eastAsia" w:ascii="Times New Roman" w:hAnsi="Times New Roman" w:eastAsia="仿宋" w:cs="Times New Roman"/>
          <w:sz w:val="24"/>
          <w:szCs w:val="24"/>
        </w:rPr>
        <w:t>9</w:t>
      </w:r>
      <w:r>
        <w:rPr>
          <w:rFonts w:ascii="Times New Roman" w:hAnsi="Times New Roman" w:eastAsia="仿宋" w:cs="Times New Roman"/>
          <w:sz w:val="24"/>
          <w:szCs w:val="24"/>
        </w:rPr>
        <w:t>日—2026年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仿宋" w:cs="Times New Roman"/>
          <w:sz w:val="24"/>
          <w:szCs w:val="24"/>
        </w:rPr>
        <w:t>日。</w:t>
      </w:r>
    </w:p>
    <w:p w14:paraId="657659A4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bookmarkStart w:id="0" w:name="_GoBack"/>
      <w:bookmarkEnd w:id="0"/>
    </w:p>
    <w:p w14:paraId="0859E57D">
      <w:pPr>
        <w:spacing w:line="400" w:lineRule="exact"/>
        <w:ind w:firstLine="42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我同意并保证在实践过程中严格遵守以上规定，因违反上述规定产生的一切后果由本人负责。</w:t>
      </w:r>
    </w:p>
    <w:p w14:paraId="7BC59804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</w:p>
    <w:p w14:paraId="6665C6B7">
      <w:pPr>
        <w:spacing w:line="400" w:lineRule="exact"/>
        <w:ind w:right="960" w:firstLine="42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学生</w:t>
      </w:r>
      <w:r>
        <w:rPr>
          <w:rFonts w:ascii="Times New Roman" w:hAnsi="Times New Roman" w:eastAsia="仿宋" w:cs="Times New Roman"/>
          <w:sz w:val="24"/>
          <w:szCs w:val="24"/>
        </w:rPr>
        <w:t>签字：</w:t>
      </w:r>
    </w:p>
    <w:p w14:paraId="69853EA8">
      <w:pPr>
        <w:spacing w:line="400" w:lineRule="exact"/>
        <w:ind w:right="960" w:firstLine="42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                   </w:t>
      </w:r>
    </w:p>
    <w:p w14:paraId="37C1AD9D">
      <w:pPr>
        <w:spacing w:line="400" w:lineRule="exact"/>
        <w:ind w:firstLine="420"/>
        <w:jc w:val="righ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2026年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DC3B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</w:docVars>
  <w:rsids>
    <w:rsidRoot w:val="00D8273A"/>
    <w:rsid w:val="000A2E5E"/>
    <w:rsid w:val="000D7B2C"/>
    <w:rsid w:val="000F1769"/>
    <w:rsid w:val="00120462"/>
    <w:rsid w:val="001501F3"/>
    <w:rsid w:val="00281D61"/>
    <w:rsid w:val="00290478"/>
    <w:rsid w:val="0036087E"/>
    <w:rsid w:val="00371407"/>
    <w:rsid w:val="00385510"/>
    <w:rsid w:val="00387D58"/>
    <w:rsid w:val="003C5409"/>
    <w:rsid w:val="003F2563"/>
    <w:rsid w:val="00407EE1"/>
    <w:rsid w:val="004C71C8"/>
    <w:rsid w:val="004E3B16"/>
    <w:rsid w:val="00502E8D"/>
    <w:rsid w:val="005254E2"/>
    <w:rsid w:val="005E4C70"/>
    <w:rsid w:val="006221CB"/>
    <w:rsid w:val="006222FB"/>
    <w:rsid w:val="00632136"/>
    <w:rsid w:val="006A3471"/>
    <w:rsid w:val="007432DE"/>
    <w:rsid w:val="0076345C"/>
    <w:rsid w:val="00764582"/>
    <w:rsid w:val="00857453"/>
    <w:rsid w:val="008C0C1E"/>
    <w:rsid w:val="00927C41"/>
    <w:rsid w:val="00942A6A"/>
    <w:rsid w:val="00952138"/>
    <w:rsid w:val="00996537"/>
    <w:rsid w:val="00A0485F"/>
    <w:rsid w:val="00A91D77"/>
    <w:rsid w:val="00AA45DC"/>
    <w:rsid w:val="00AE3949"/>
    <w:rsid w:val="00AE6BDF"/>
    <w:rsid w:val="00AF46EE"/>
    <w:rsid w:val="00B32DE6"/>
    <w:rsid w:val="00B65666"/>
    <w:rsid w:val="00BF06D0"/>
    <w:rsid w:val="00BF7F94"/>
    <w:rsid w:val="00C068A9"/>
    <w:rsid w:val="00C448CD"/>
    <w:rsid w:val="00C77BE1"/>
    <w:rsid w:val="00D146B8"/>
    <w:rsid w:val="00D355A4"/>
    <w:rsid w:val="00D60F21"/>
    <w:rsid w:val="00D8273A"/>
    <w:rsid w:val="00DE7D4C"/>
    <w:rsid w:val="00E02B9A"/>
    <w:rsid w:val="00E30169"/>
    <w:rsid w:val="00E77D82"/>
    <w:rsid w:val="00E90C9C"/>
    <w:rsid w:val="00EE0569"/>
    <w:rsid w:val="00EF35AA"/>
    <w:rsid w:val="00F007CB"/>
    <w:rsid w:val="00F25D99"/>
    <w:rsid w:val="00F428BC"/>
    <w:rsid w:val="00F726E2"/>
    <w:rsid w:val="00F72ADC"/>
    <w:rsid w:val="00FE1000"/>
    <w:rsid w:val="062D0413"/>
    <w:rsid w:val="109721B6"/>
    <w:rsid w:val="1F3055CD"/>
    <w:rsid w:val="29FFCBB2"/>
    <w:rsid w:val="2EF73A74"/>
    <w:rsid w:val="31876AB5"/>
    <w:rsid w:val="377E724A"/>
    <w:rsid w:val="3ADF08F0"/>
    <w:rsid w:val="3D230F40"/>
    <w:rsid w:val="4B50680B"/>
    <w:rsid w:val="4C66179F"/>
    <w:rsid w:val="4D423E2B"/>
    <w:rsid w:val="4D6D4087"/>
    <w:rsid w:val="4F7F2BA1"/>
    <w:rsid w:val="50A347F7"/>
    <w:rsid w:val="59E73137"/>
    <w:rsid w:val="65595271"/>
    <w:rsid w:val="6D5FC910"/>
    <w:rsid w:val="7637742A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470</Words>
  <Characters>495</Characters>
  <Lines>17</Lines>
  <Paragraphs>18</Paragraphs>
  <TotalTime>8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2026-01-13T05:24:00Z</dcterms:created>
  <dc:creator>陈泽峰</dc:creator>
  <cp:lastModifiedBy>black</cp:lastModifiedBy>
  <cp:lastPrinted>2020-07-11T07:16:00Z</cp:lastPrinted>
  <dcterms:modified xsi:type="dcterms:W3CDTF">2026-01-16T03:15:48Z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52C51B7A6D454EECA2439E03E05892D1_13</vt:lpwstr>
  </property>
  <property fmtid="{D5CDD505-2E9C-101B-9397-08002B2CF9AE}" pid="4" name="KSOTemplateDocerSaveRecord">
    <vt:lpwstr>eyJoZGlkIjoiYjE2MTM0NzIxY2M0NmY2YTQ0Njk5OWI4NDBjZTRlNzIiLCJ1c2VySWQiOiIzOTQ0NTY3NTEifQ==</vt:lpwstr>
  </property>
</Properties>
</file>