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4AC4">
      <w:pPr>
        <w:adjustRightInd w:val="0"/>
        <w:snapToGrid w:val="0"/>
        <w:spacing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“梦随笔扬，健造心灵”心理绘画推荐表</w:t>
      </w:r>
    </w:p>
    <w:p w14:paraId="5BD2632E">
      <w:pPr>
        <w:adjustRightInd w:val="0"/>
        <w:snapToGrid w:val="0"/>
        <w:spacing w:line="560" w:lineRule="exact"/>
        <w:jc w:val="center"/>
        <w:rPr>
          <w:rStyle w:val="4"/>
          <w:rFonts w:ascii="Times New Roman" w:hAnsi="Times New Roman" w:eastAsia="方正小标宋简体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1934"/>
        <w:gridCol w:w="2838"/>
      </w:tblGrid>
      <w:tr w14:paraId="7243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6FBF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推荐学院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A2FB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776A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8DA8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F98E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7818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380B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作品类别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865F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（请在所选类别前划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“√”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，二选一）</w:t>
            </w:r>
          </w:p>
          <w:p w14:paraId="593EB184">
            <w:pPr>
              <w:widowControl/>
              <w:spacing w:line="560" w:lineRule="exact"/>
              <w:jc w:val="left"/>
              <w:rPr>
                <w:rFonts w:ascii="Times New Roman" w:hAnsi="Times New Roman" w:eastAsia="楷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漫画作品（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 xml:space="preserve">  2.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绘画作品（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14:paraId="4883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035A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pacing w:val="-10"/>
                <w:kern w:val="0"/>
                <w:sz w:val="28"/>
                <w:szCs w:val="28"/>
                <w:lang w:bidi="ar"/>
              </w:rPr>
              <w:t>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FDFB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D840D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8493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C5A7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447E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73EFC58C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6C1CE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院系专业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E4755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BC42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D9BED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6299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59AB9A99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21A2"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邮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箱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D1FC6"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A497"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手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机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3B537"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0685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4789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集体作品补充作者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380B7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B4F6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院系专业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8E86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 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F953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1C43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1BDBC5A6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E7AB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28D6F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5AB7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2E82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37DF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1BB945A6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C6817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512E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B590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31E3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59E7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380F7BDD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B36B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18C1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16400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05923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6841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1D9B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指</w:t>
            </w:r>
            <w:r>
              <w:rPr>
                <w:rFonts w:hint="eastAsia" w:ascii="Times New Roman" w:hAnsi="Times New Roman" w:eastAsia="黑体" w:cs="黑体"/>
                <w:spacing w:val="-10"/>
                <w:kern w:val="0"/>
                <w:sz w:val="28"/>
                <w:szCs w:val="28"/>
                <w:lang w:bidi="ar"/>
              </w:rPr>
              <w:t>导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教师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063B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名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F1A32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2EA8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手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 xml:space="preserve"> 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机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488B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7C7D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1B1B800D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0BEDE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609C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C93A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职务职称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B82E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022A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9" w:hRule="atLeast"/>
          <w:jc w:val="center"/>
        </w:trPr>
        <w:tc>
          <w:tcPr>
            <w:tcW w:w="13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FA29C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作</w:t>
            </w:r>
          </w:p>
          <w:p w14:paraId="3AB9FD38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品</w:t>
            </w:r>
          </w:p>
          <w:p w14:paraId="31252FD6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说</w:t>
            </w:r>
          </w:p>
          <w:p w14:paraId="5659608A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明</w:t>
            </w:r>
          </w:p>
        </w:tc>
        <w:tc>
          <w:tcPr>
            <w:tcW w:w="882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1BF2BC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（包括创作背景、创作思路、创作目的和作品简介等，限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300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字以内）</w:t>
            </w:r>
          </w:p>
          <w:p w14:paraId="71556579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 </w:t>
            </w:r>
          </w:p>
          <w:p w14:paraId="0EAA09FC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7ED78D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95EDB"/>
    <w:rsid w:val="26C76A12"/>
    <w:rsid w:val="2849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214</Characters>
  <Lines>0</Lines>
  <Paragraphs>0</Paragraphs>
  <TotalTime>0</TotalTime>
  <ScaleCrop>false</ScaleCrop>
  <LinksUpToDate>false</LinksUpToDate>
  <CharactersWithSpaces>276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2026-04-07T02:39:00Z</dcterms:created>
  <dc:creator>许航通</dc:creator>
  <cp:lastModifiedBy>许航通</cp:lastModifiedBy>
  <dcterms:modified xsi:type="dcterms:W3CDTF">2026-04-07T02:45:22Z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A73F2A03C9974393B8701C86F42768C7_11</vt:lpwstr>
  </property>
  <property fmtid="{D5CDD505-2E9C-101B-9397-08002B2CF9AE}" pid="4" name="KSOTemplateDocerSaveRecord">
    <vt:lpwstr>eyJoZGlkIjoiZjJmZjA4YjE2ZDEzZTc1ZjU2ZjdiZWUwYzY5M2ZjM2YiLCJ1c2VySWQiOiIxNjkyMjQ0NDAxIn0=</vt:lpwstr>
  </property>
</Properties>
</file>