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442E">
      <w:pPr>
        <w:snapToGrid w:val="0"/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“以微见著，课启成长”心理微课推荐表</w:t>
      </w: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971"/>
        <w:gridCol w:w="963"/>
        <w:gridCol w:w="2838"/>
      </w:tblGrid>
      <w:tr w14:paraId="345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7F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推荐学院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739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D8A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D98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1D9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2552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15AD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984E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35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6DC0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  <w:lang w:bidi="ar"/>
              </w:rPr>
              <w:t xml:space="preserve">   □  教师作品          </w:t>
            </w:r>
          </w:p>
        </w:tc>
        <w:tc>
          <w:tcPr>
            <w:tcW w:w="38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4F1F">
            <w:pPr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  <w:lang w:bidi="ar"/>
              </w:rPr>
              <w:t>□  学生作品</w:t>
            </w:r>
          </w:p>
        </w:tc>
      </w:tr>
      <w:tr w14:paraId="39FF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19B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A41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661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D86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DFE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FB7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4896A3A6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4E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2FC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1F6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职称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8D4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64B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0B2D272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集体作品其他作者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8E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D3F1">
            <w:pPr>
              <w:widowControl/>
              <w:spacing w:line="560" w:lineRule="exact"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885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职称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740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7F44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4CAD596A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FE6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7A1E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090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179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6C1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3EA0BFD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F04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1115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035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9885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846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67D76510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B8F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BB5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3B9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0B0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2C9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E352BD1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623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4D45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537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6CB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372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0E88629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教师</w:t>
            </w:r>
            <w:r>
              <w:rPr>
                <w:rFonts w:hint="eastAsia" w:ascii="黑体" w:hAnsi="宋体" w:eastAsia="黑体" w:cs="黑体"/>
                <w:szCs w:val="21"/>
                <w:lang w:bidi="ar"/>
              </w:rPr>
              <w:t>（学生作品填写，限1名）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2DF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0E20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03B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EEE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C95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22FFEDCA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E6F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F48B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DE4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0D8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A21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3E3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 w14:paraId="5A3EDA6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 w14:paraId="300919E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说</w:t>
            </w:r>
          </w:p>
          <w:p w14:paraId="3435BAE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882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9FD1E5">
            <w:pPr>
              <w:widowControl/>
              <w:spacing w:line="560" w:lineRule="exact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（包括创作背景、创作目的和作品简介等，限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字以内</w:t>
            </w:r>
            <w:r>
              <w:rPr>
                <w:rFonts w:hint="eastAsia" w:ascii="Times New Roman" w:hAnsi="Times New Roman" w:eastAsia="楷体" w:cs="楷体"/>
                <w:kern w:val="0"/>
                <w:sz w:val="28"/>
                <w:szCs w:val="28"/>
                <w:lang w:bidi="ar"/>
              </w:rPr>
              <w:t>）</w:t>
            </w:r>
          </w:p>
          <w:p w14:paraId="244B180B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  <w:p w14:paraId="610E8F7B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8F2C4C0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50BCE9D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F7A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7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620B782">
            <w:pPr>
              <w:widowControl/>
              <w:spacing w:line="560" w:lineRule="exact"/>
              <w:ind w:left="113" w:right="113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教案设计</w:t>
            </w:r>
          </w:p>
        </w:tc>
        <w:tc>
          <w:tcPr>
            <w:tcW w:w="882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CB242C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（包括设计思路、教学目标，教学重难点，教学方法，教学内容）</w:t>
            </w:r>
          </w:p>
          <w:p w14:paraId="0B0EDF35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2D3B4E5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25EA7EC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94ED7AB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5759C2D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134FC62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C29234F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824C2D6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990A57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9E6543C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BCD4B62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237B225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77F47CD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1EBAA8F">
      <w:pPr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（双面打印）</w:t>
      </w:r>
    </w:p>
    <w:p w14:paraId="6D42B7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148F"/>
    <w:rsid w:val="423915DB"/>
    <w:rsid w:val="4F36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253</Characters>
  <Lines>0</Lines>
  <Paragraphs>0</Paragraphs>
  <TotalTime>0</TotalTime>
  <ScaleCrop>false</ScaleCrop>
  <LinksUpToDate>false</LinksUpToDate>
  <CharactersWithSpaces>329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2026-04-07T02:43:00Z</dcterms:created>
  <dc:creator>许航通</dc:creator>
  <cp:lastModifiedBy>许航通</cp:lastModifiedBy>
  <dcterms:modified xsi:type="dcterms:W3CDTF">2026-04-07T02:47:44Z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8ABD2F1B7A6C4DD2B54B4C14D20B6C14_11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