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华文中宋" w:hAnsi="华文中宋" w:eastAsia="华文中宋"/>
          <w:b/>
          <w:bCs/>
          <w:sz w:val="44"/>
          <w:szCs w:val="43"/>
          <w:lang w:val="en-US"/>
        </w:rPr>
      </w:pPr>
      <w:r>
        <w:rPr>
          <w:rFonts w:hint="eastAsia" w:ascii="黑体" w:hAnsi="黑体" w:eastAsia="黑体" w:cs="黑体"/>
          <w:bCs/>
          <w:sz w:val="32"/>
          <w:szCs w:val="44"/>
        </w:rPr>
        <w:t>附件</w:t>
      </w:r>
      <w:r>
        <w:rPr>
          <w:rFonts w:hint="eastAsia" w:ascii="黑体" w:hAnsi="黑体" w:eastAsia="黑体" w:cs="黑体"/>
          <w:bCs/>
          <w:sz w:val="32"/>
          <w:szCs w:val="44"/>
          <w:lang w:val="en-US" w:eastAsia="zh-CN"/>
        </w:rPr>
        <w:t>2</w:t>
      </w:r>
    </w:p>
    <w:p>
      <w:pPr>
        <w:adjustRightInd w:val="0"/>
        <w:snapToGrid w:val="0"/>
        <w:spacing w:line="7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华南农业大学外国语学院第十六届学生会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委员会委员候选人登记表</w:t>
      </w:r>
    </w:p>
    <w:p>
      <w:pPr>
        <w:snapToGrid w:val="0"/>
        <w:rPr>
          <w:rFonts w:ascii="仿宋_GB2312" w:hAnsi="华文中宋" w:eastAsia="仿宋_GB2312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30"/>
        <w:gridCol w:w="1398"/>
        <w:gridCol w:w="827"/>
        <w:gridCol w:w="1065"/>
        <w:gridCol w:w="1190"/>
        <w:gridCol w:w="1928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088" w:type="dxa"/>
            <w:gridSpan w:val="2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姓   名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pacing w:val="-2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2"/>
                <w:sz w:val="24"/>
                <w:szCs w:val="24"/>
                <w:lang w:val="en-US" w:eastAsia="zh-CN"/>
              </w:rPr>
              <w:t>王一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性别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</w:pPr>
            <w:r>
              <w:rPr>
                <w:rFonts w:hint="eastAsia" w:ascii="仿宋_GB2312" w:eastAsia="仿宋_GB2312"/>
                <w:spacing w:val="-20"/>
                <w:kern w:val="2"/>
                <w:sz w:val="24"/>
                <w:szCs w:val="24"/>
              </w:rPr>
              <w:t>出生年月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1995.05</w:t>
            </w:r>
          </w:p>
        </w:tc>
        <w:tc>
          <w:tcPr>
            <w:tcW w:w="1791" w:type="dxa"/>
            <w:vMerge w:val="restart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（免冠一寸彩色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  <w:lang w:eastAsia="zh-CN"/>
              </w:rPr>
              <w:t>证件电子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照片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  <w:lang w:eastAsia="zh-CN"/>
              </w:rPr>
              <w:t>，建议蓝底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088" w:type="dxa"/>
            <w:gridSpan w:val="2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398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  <w:t>中共党员</w:t>
            </w:r>
          </w:p>
        </w:tc>
        <w:tc>
          <w:tcPr>
            <w:tcW w:w="827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民族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  <w:t>汉族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kern w:val="2"/>
                <w:sz w:val="24"/>
                <w:szCs w:val="24"/>
              </w:rPr>
              <w:t>籍贯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ascii="仿宋_GB2312" w:eastAsia="仿宋_GB2312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  <w:t>广东广州</w:t>
            </w:r>
          </w:p>
        </w:tc>
        <w:tc>
          <w:tcPr>
            <w:tcW w:w="1791" w:type="dxa"/>
            <w:vMerge w:val="continue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088" w:type="dxa"/>
            <w:gridSpan w:val="2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kern w:val="2"/>
                <w:sz w:val="24"/>
                <w:szCs w:val="24"/>
              </w:rPr>
              <w:t>入团时间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0"/>
                <w:kern w:val="2"/>
                <w:sz w:val="24"/>
                <w:szCs w:val="24"/>
              </w:rPr>
              <w:t>入党时间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pacing w:val="-2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791" w:type="dxa"/>
            <w:vMerge w:val="continue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88" w:type="dxa"/>
            <w:gridSpan w:val="2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pacing w:val="-2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0"/>
                <w:kern w:val="2"/>
                <w:sz w:val="24"/>
                <w:szCs w:val="24"/>
                <w:lang w:val="en-US" w:eastAsia="zh-CN"/>
              </w:rPr>
              <w:t>所在班级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  <w:t xml:space="preserve">2019级英语2班 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pacing w:val="-22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pacing w:val="-22"/>
                <w:kern w:val="2"/>
                <w:sz w:val="24"/>
                <w:szCs w:val="24"/>
                <w:lang w:val="en-US" w:eastAsia="zh-CN"/>
              </w:rPr>
              <w:t>现任职务</w:t>
            </w:r>
          </w:p>
        </w:tc>
        <w:tc>
          <w:tcPr>
            <w:tcW w:w="1928" w:type="dxa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spacing w:val="-22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1791" w:type="dxa"/>
            <w:vMerge w:val="continue"/>
            <w:noWrap w:val="0"/>
            <w:vAlign w:val="center"/>
          </w:tcPr>
          <w:p>
            <w:pPr>
              <w:pStyle w:val="3"/>
              <w:adjustRightInd/>
              <w:spacing w:line="500" w:lineRule="exact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88" w:type="dxa"/>
            <w:gridSpan w:val="2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2"/>
                <w:kern w:val="2"/>
                <w:sz w:val="24"/>
                <w:szCs w:val="24"/>
              </w:rPr>
              <w:t>手机号码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pacing w:val="-22"/>
                <w:kern w:val="2"/>
                <w:sz w:val="24"/>
                <w:szCs w:val="24"/>
              </w:rPr>
            </w:pPr>
          </w:p>
        </w:tc>
        <w:tc>
          <w:tcPr>
            <w:tcW w:w="1190" w:type="dxa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pacing w:val="-2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pacing w:val="-22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719" w:type="dxa"/>
            <w:gridSpan w:val="2"/>
            <w:noWrap w:val="0"/>
            <w:vAlign w:val="center"/>
          </w:tcPr>
          <w:p>
            <w:pPr>
              <w:pStyle w:val="3"/>
              <w:snapToGrid w:val="0"/>
              <w:spacing w:line="240" w:lineRule="auto"/>
              <w:jc w:val="center"/>
              <w:textAlignment w:val="auto"/>
              <w:rPr>
                <w:rFonts w:ascii="仿宋_GB2312" w:eastAsia="仿宋_GB2312"/>
                <w:spacing w:val="-22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88" w:type="dxa"/>
            <w:gridSpan w:val="2"/>
            <w:noWrap w:val="0"/>
            <w:vAlign w:val="center"/>
          </w:tcPr>
          <w:p>
            <w:pPr>
              <w:pStyle w:val="3"/>
              <w:adjustRightInd/>
              <w:spacing w:line="360" w:lineRule="exact"/>
              <w:ind w:right="-107" w:rightChars="-51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  <w:lang w:eastAsia="zh-CN"/>
              </w:rPr>
              <w:t>上一学年绩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kern w:val="2"/>
                <w:sz w:val="24"/>
                <w:szCs w:val="24"/>
                <w:lang w:eastAsia="zh-CN"/>
              </w:rPr>
              <w:t>点</w:t>
            </w:r>
          </w:p>
        </w:tc>
        <w:tc>
          <w:tcPr>
            <w:tcW w:w="8199" w:type="dxa"/>
            <w:gridSpan w:val="6"/>
            <w:noWrap w:val="0"/>
            <w:vAlign w:val="center"/>
          </w:tcPr>
          <w:p>
            <w:pPr>
              <w:jc w:val="left"/>
              <w:rPr>
                <w:rFonts w:hint="default" w:ascii="仿宋_GB2312" w:hAnsi="楷体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  <w:jc w:val="center"/>
        </w:trPr>
        <w:tc>
          <w:tcPr>
            <w:tcW w:w="1088" w:type="dxa"/>
            <w:gridSpan w:val="2"/>
            <w:noWrap w:val="0"/>
            <w:vAlign w:val="center"/>
          </w:tcPr>
          <w:p>
            <w:pPr>
              <w:pStyle w:val="3"/>
              <w:adjustRightInd/>
              <w:spacing w:line="360" w:lineRule="exact"/>
              <w:ind w:right="-107" w:rightChars="-51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本</w:t>
            </w:r>
          </w:p>
          <w:p>
            <w:pPr>
              <w:pStyle w:val="3"/>
              <w:adjustRightInd/>
              <w:spacing w:line="360" w:lineRule="exact"/>
              <w:ind w:right="-107" w:rightChars="-51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人</w:t>
            </w:r>
          </w:p>
          <w:p>
            <w:pPr>
              <w:pStyle w:val="3"/>
              <w:adjustRightInd/>
              <w:spacing w:line="360" w:lineRule="exact"/>
              <w:ind w:right="-107" w:rightChars="-51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简</w:t>
            </w:r>
          </w:p>
          <w:p>
            <w:pPr>
              <w:pStyle w:val="3"/>
              <w:adjustRightInd/>
              <w:spacing w:line="360" w:lineRule="exact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 xml:space="preserve"> 历</w:t>
            </w:r>
          </w:p>
        </w:tc>
        <w:tc>
          <w:tcPr>
            <w:tcW w:w="8199" w:type="dxa"/>
            <w:gridSpan w:val="6"/>
            <w:noWrap w:val="0"/>
            <w:vAlign w:val="center"/>
          </w:tcPr>
          <w:p>
            <w:pPr>
              <w:spacing w:line="360" w:lineRule="auto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ascii="仿宋_GB2312" w:hAnsi="楷体" w:eastAsia="仿宋_GB2312" w:cs="Times New Roman"/>
                <w:sz w:val="24"/>
                <w:szCs w:val="24"/>
              </w:rPr>
              <w:t>200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4至</w:t>
            </w:r>
            <w:r>
              <w:rPr>
                <w:rFonts w:ascii="仿宋_GB2312" w:hAnsi="楷体" w:eastAsia="仿宋_GB2312" w:cs="Times New Roman"/>
                <w:sz w:val="24"/>
                <w:szCs w:val="24"/>
              </w:rPr>
              <w:t>200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9年就读于XX市XX小学，</w:t>
            </w:r>
            <w:r>
              <w:rPr>
                <w:rFonts w:ascii="仿宋_GB2312" w:hAnsi="楷体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2009至</w:t>
            </w:r>
            <w:r>
              <w:rPr>
                <w:rFonts w:ascii="仿宋_GB2312" w:hAnsi="楷体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13年就读于XX市XX中学，任班长</w:t>
            </w:r>
          </w:p>
          <w:p>
            <w:pPr>
              <w:spacing w:line="360" w:lineRule="auto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ascii="仿宋_GB2312" w:hAnsi="楷体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13至</w:t>
            </w:r>
            <w:r>
              <w:rPr>
                <w:rFonts w:ascii="仿宋_GB2312" w:hAnsi="楷体" w:eastAsia="仿宋_GB2312" w:cs="Times New Roman"/>
                <w:sz w:val="24"/>
                <w:szCs w:val="24"/>
              </w:rPr>
              <w:t>201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6年就读于XX市XX中学，先后任班长、团支书</w:t>
            </w:r>
          </w:p>
          <w:p>
            <w:pPr>
              <w:jc w:val="left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  <w:r>
              <w:rPr>
                <w:rFonts w:ascii="仿宋_GB2312" w:hAnsi="楷体" w:eastAsia="仿宋_GB2312" w:cs="Times New Roman"/>
                <w:sz w:val="24"/>
                <w:szCs w:val="24"/>
              </w:rPr>
              <w:t>201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6年至今就读于华南农业大学，任班长</w:t>
            </w:r>
          </w:p>
          <w:p>
            <w:pPr>
              <w:jc w:val="left"/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8" w:hRule="atLeast"/>
          <w:jc w:val="center"/>
        </w:trPr>
        <w:tc>
          <w:tcPr>
            <w:tcW w:w="1088" w:type="dxa"/>
            <w:gridSpan w:val="2"/>
            <w:noWrap w:val="0"/>
            <w:vAlign w:val="center"/>
          </w:tcPr>
          <w:p>
            <w:pPr>
              <w:pStyle w:val="3"/>
              <w:adjustRightInd/>
              <w:spacing w:line="360" w:lineRule="exact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奖</w:t>
            </w:r>
          </w:p>
          <w:p>
            <w:pPr>
              <w:pStyle w:val="3"/>
              <w:adjustRightInd/>
              <w:spacing w:line="360" w:lineRule="exact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惩</w:t>
            </w:r>
          </w:p>
          <w:p>
            <w:pPr>
              <w:pStyle w:val="3"/>
              <w:adjustRightInd/>
              <w:spacing w:line="360" w:lineRule="exact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情</w:t>
            </w:r>
          </w:p>
          <w:p>
            <w:pPr>
              <w:pStyle w:val="3"/>
              <w:adjustRightInd/>
              <w:spacing w:line="360" w:lineRule="exact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kern w:val="2"/>
                <w:sz w:val="24"/>
                <w:szCs w:val="24"/>
              </w:rPr>
              <w:t>况</w:t>
            </w:r>
          </w:p>
        </w:tc>
        <w:tc>
          <w:tcPr>
            <w:tcW w:w="819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jc w:val="left"/>
              <w:rPr>
                <w:rFonts w:ascii="仿宋_GB2312" w:hAnsi="楷体" w:eastAsia="仿宋_GB2312" w:cs="Times New Roman"/>
                <w:sz w:val="24"/>
                <w:szCs w:val="24"/>
              </w:rPr>
            </w:pPr>
            <w:r>
              <w:rPr>
                <w:rFonts w:ascii="仿宋_GB2312" w:hAnsi="楷体" w:eastAsia="仿宋_GB2312" w:cs="Times New Roman"/>
                <w:sz w:val="24"/>
                <w:szCs w:val="24"/>
              </w:rPr>
              <w:t>201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7</w:t>
            </w:r>
            <w:r>
              <w:rPr>
                <w:rFonts w:ascii="仿宋_GB2312" w:hAnsi="楷体" w:eastAsia="仿宋_GB2312" w:cs="Times New Roman"/>
                <w:sz w:val="24"/>
                <w:szCs w:val="24"/>
              </w:rPr>
              <w:t>.05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，获得华南农业大学“五四”表彰“优秀学生干部”</w:t>
            </w:r>
          </w:p>
          <w:p>
            <w:pPr>
              <w:rPr>
                <w:rFonts w:hint="eastAsia" w:ascii="仿宋_GB2312" w:hAnsi="楷体" w:eastAsia="仿宋_GB2312" w:cs="Times New Roman"/>
                <w:sz w:val="24"/>
                <w:szCs w:val="24"/>
              </w:rPr>
            </w:pPr>
            <w:r>
              <w:rPr>
                <w:rFonts w:ascii="仿宋_GB2312" w:hAnsi="楷体" w:eastAsia="仿宋_GB2312" w:cs="Times New Roman"/>
                <w:sz w:val="24"/>
                <w:szCs w:val="24"/>
              </w:rPr>
              <w:t>201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7</w:t>
            </w:r>
            <w:r>
              <w:rPr>
                <w:rFonts w:ascii="仿宋_GB2312" w:hAnsi="楷体" w:eastAsia="仿宋_GB2312" w:cs="Times New Roman"/>
                <w:sz w:val="24"/>
                <w:szCs w:val="24"/>
              </w:rPr>
              <w:t>.10</w:t>
            </w:r>
            <w:r>
              <w:rPr>
                <w:rFonts w:hint="eastAsia" w:ascii="仿宋_GB2312" w:hAnsi="楷体" w:eastAsia="仿宋_GB2312" w:cs="Times New Roman"/>
                <w:sz w:val="24"/>
                <w:szCs w:val="24"/>
              </w:rPr>
              <w:t>，获得国家励志奖学金</w:t>
            </w:r>
          </w:p>
          <w:p>
            <w:pP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  <w:t>（填院级以上）</w:t>
            </w:r>
          </w:p>
          <w:p>
            <w:pP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  <w:t>没有填“无”</w:t>
            </w:r>
          </w:p>
          <w:p>
            <w:pP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仿宋_GB2312" w:hAnsi="楷体" w:eastAsia="仿宋_GB2312" w:cs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2" w:hRule="atLeast"/>
          <w:jc w:val="center"/>
        </w:trPr>
        <w:tc>
          <w:tcPr>
            <w:tcW w:w="108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学院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团委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意见</w:t>
            </w:r>
          </w:p>
        </w:tc>
        <w:tc>
          <w:tcPr>
            <w:tcW w:w="3290" w:type="dxa"/>
            <w:gridSpan w:val="3"/>
            <w:noWrap w:val="0"/>
            <w:vAlign w:val="center"/>
          </w:tcPr>
          <w:p>
            <w:pPr>
              <w:pStyle w:val="2"/>
              <w:spacing w:line="240" w:lineRule="auto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ind w:firstLine="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（签  章）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年  月  日</w:t>
            </w:r>
          </w:p>
        </w:tc>
        <w:tc>
          <w:tcPr>
            <w:tcW w:w="1190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党委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3719" w:type="dxa"/>
            <w:gridSpan w:val="2"/>
            <w:noWrap w:val="0"/>
            <w:vAlign w:val="center"/>
          </w:tcPr>
          <w:p>
            <w:pPr>
              <w:pStyle w:val="2"/>
              <w:spacing w:line="240" w:lineRule="auto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pStyle w:val="2"/>
              <w:spacing w:line="24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（签  章）</w:t>
            </w:r>
          </w:p>
          <w:p>
            <w:pPr>
              <w:pStyle w:val="3"/>
              <w:adjustRightInd/>
              <w:spacing w:line="240" w:lineRule="auto"/>
              <w:jc w:val="center"/>
              <w:textAlignment w:val="auto"/>
              <w:rPr>
                <w:rFonts w:ascii="仿宋_GB2312" w:eastAsia="仿宋_GB2312"/>
                <w:kern w:val="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058" w:type="dxa"/>
            <w:noWrap w:val="0"/>
            <w:vAlign w:val="center"/>
          </w:tcPr>
          <w:p>
            <w:pPr>
              <w:pStyle w:val="2"/>
              <w:spacing w:line="240" w:lineRule="auto"/>
              <w:ind w:firstLine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8229" w:type="dxa"/>
            <w:gridSpan w:val="7"/>
            <w:noWrap w:val="0"/>
            <w:vAlign w:val="center"/>
          </w:tcPr>
          <w:p>
            <w:pPr>
              <w:pStyle w:val="2"/>
              <w:spacing w:line="240" w:lineRule="auto"/>
              <w:ind w:firstLine="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p>
      <w:pPr>
        <w:jc w:val="center"/>
        <w:rPr>
          <w:rFonts w:hint="default"/>
          <w:sz w:val="22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D0F0A"/>
    <w:rsid w:val="1AE016FE"/>
    <w:rsid w:val="1E6F1C41"/>
    <w:rsid w:val="441C7942"/>
    <w:rsid w:val="6AA82A3A"/>
    <w:rsid w:val="76553EAF"/>
    <w:rsid w:val="7ADD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utoSpaceDE w:val="0"/>
      <w:autoSpaceDN w:val="0"/>
      <w:adjustRightInd w:val="0"/>
      <w:spacing w:line="312" w:lineRule="atLeast"/>
      <w:ind w:firstLine="432"/>
      <w:jc w:val="left"/>
      <w:textAlignment w:val="baseline"/>
    </w:pPr>
    <w:rPr>
      <w:rFonts w:ascii="宋体"/>
      <w:kern w:val="0"/>
      <w:sz w:val="34"/>
    </w:rPr>
  </w:style>
  <w:style w:type="paragraph" w:styleId="3">
    <w:name w:val="Date"/>
    <w:basedOn w:val="1"/>
    <w:next w:val="1"/>
    <w:qFormat/>
    <w:uiPriority w:val="0"/>
    <w:pPr>
      <w:autoSpaceDE w:val="0"/>
      <w:autoSpaceDN w:val="0"/>
      <w:adjustRightInd w:val="0"/>
      <w:spacing w:line="312" w:lineRule="atLeast"/>
      <w:jc w:val="left"/>
      <w:textAlignment w:val="baseline"/>
    </w:pPr>
    <w:rPr>
      <w:rFonts w:ascii="宋体"/>
      <w:kern w:val="0"/>
      <w:sz w:val="3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2021-08-15T09:09:00Z</dcterms:created>
  <dc:creator>骆</dc:creator>
  <cp:lastModifiedBy>骆</cp:lastModifiedBy>
  <dcterms:modified xsi:type="dcterms:W3CDTF">2022-04-19T07:16:26Z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