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华文中宋" w:hAnsi="华文中宋" w:eastAsia="华文中宋"/>
          <w:b/>
          <w:bCs/>
          <w:sz w:val="44"/>
          <w:szCs w:val="43"/>
          <w:lang w:val="en-US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附件</w:t>
      </w:r>
      <w:r>
        <w:rPr>
          <w:rFonts w:hint="eastAsia" w:ascii="黑体" w:hAnsi="黑体" w:eastAsia="黑体" w:cs="黑体"/>
          <w:bCs/>
          <w:sz w:val="32"/>
          <w:szCs w:val="44"/>
          <w:lang w:val="en-US" w:eastAsia="zh-CN"/>
        </w:rPr>
        <w:t>2</w:t>
      </w:r>
    </w:p>
    <w:p>
      <w:pPr>
        <w:adjustRightInd w:val="0"/>
        <w:snapToGri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华南农业大学外国语学院第十七届学生会委员会委员候选人登记表</w:t>
      </w:r>
    </w:p>
    <w:p>
      <w:pPr>
        <w:snapToGrid w:val="0"/>
        <w:rPr>
          <w:rFonts w:ascii="仿宋_GB2312" w:hAnsi="华文中宋" w:eastAsia="仿宋_GB2312"/>
          <w:sz w:val="24"/>
        </w:rPr>
      </w:pP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98"/>
        <w:gridCol w:w="827"/>
        <w:gridCol w:w="1065"/>
        <w:gridCol w:w="1190"/>
        <w:gridCol w:w="1928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姓   名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  <w:lang w:val="en-US" w:eastAsia="zh-CN"/>
              </w:rPr>
              <w:t>王一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1995.05</w:t>
            </w:r>
          </w:p>
        </w:tc>
        <w:tc>
          <w:tcPr>
            <w:tcW w:w="1791" w:type="dxa"/>
            <w:vMerge w:val="restart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（免冠一寸彩色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lang w:eastAsia="zh-CN"/>
              </w:rPr>
              <w:t>证件电子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照片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lang w:eastAsia="zh-CN"/>
              </w:rPr>
              <w:t>，建议蓝底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民族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</w:rPr>
              <w:t>籍贯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ascii="仿宋_GB2312" w:eastAsia="仿宋_GB2312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>广东广州</w:t>
            </w: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</w:rPr>
              <w:t>入团时间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</w:rPr>
              <w:t>入党时间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pacing w:val="-2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pacing w:val="-2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  <w:lang w:val="en-US" w:eastAsia="zh-CN"/>
              </w:rPr>
              <w:t>所在班级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 xml:space="preserve">2021级英语2班 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pacing w:val="-2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2"/>
                <w:kern w:val="2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pacing w:val="-2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2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pacing w:val="-22"/>
                <w:kern w:val="2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2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719" w:type="dxa"/>
            <w:gridSpan w:val="2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pacing w:val="-2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eastAsia="zh-CN"/>
              </w:rPr>
              <w:t>上一学年绩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lang w:eastAsia="zh-CN"/>
              </w:rPr>
              <w:t>点</w:t>
            </w:r>
          </w:p>
        </w:tc>
        <w:tc>
          <w:tcPr>
            <w:tcW w:w="8199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仿宋_GB2312" w:hAnsi="楷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本</w:t>
            </w:r>
          </w:p>
          <w:p>
            <w:pPr>
              <w:pStyle w:val="3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人</w:t>
            </w:r>
          </w:p>
          <w:p>
            <w:pPr>
              <w:pStyle w:val="3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简</w:t>
            </w:r>
          </w:p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 xml:space="preserve"> 历</w:t>
            </w:r>
          </w:p>
        </w:tc>
        <w:tc>
          <w:tcPr>
            <w:tcW w:w="8199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Times New Roman"/>
                <w:sz w:val="24"/>
                <w:szCs w:val="24"/>
              </w:rPr>
              <w:t>200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4至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200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9年就读于XX市XX小学，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2009至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13年就读于XX市XX中学，任班长</w:t>
            </w:r>
          </w:p>
          <w:p>
            <w:pPr>
              <w:spacing w:line="360" w:lineRule="auto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13至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201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6年就读于XX市XX中学，先后任班长、团支书</w:t>
            </w:r>
          </w:p>
          <w:p>
            <w:pPr>
              <w:jc w:val="left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Times New Roman"/>
                <w:sz w:val="24"/>
                <w:szCs w:val="24"/>
              </w:rPr>
              <w:t>201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6年至今就读于华南农业大学，任班长</w:t>
            </w:r>
          </w:p>
          <w:p>
            <w:pPr>
              <w:jc w:val="left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9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奖</w:t>
            </w:r>
          </w:p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惩</w:t>
            </w:r>
          </w:p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情</w:t>
            </w:r>
          </w:p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况</w:t>
            </w:r>
          </w:p>
        </w:tc>
        <w:tc>
          <w:tcPr>
            <w:tcW w:w="819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Times New Roman"/>
                <w:sz w:val="24"/>
                <w:szCs w:val="24"/>
              </w:rPr>
              <w:t>201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7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.05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，获得华南农业大学“五四”表彰“优秀学生干部”</w:t>
            </w:r>
          </w:p>
          <w:p>
            <w:pPr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Times New Roman"/>
                <w:sz w:val="24"/>
                <w:szCs w:val="24"/>
              </w:rPr>
              <w:t>201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7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.10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，获得国家励志奖学金</w:t>
            </w:r>
          </w:p>
          <w:p>
            <w:pP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（填院级以上）</w:t>
            </w:r>
          </w:p>
          <w:p>
            <w:pP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没有填“无”</w:t>
            </w:r>
          </w:p>
          <w:p>
            <w:pP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/>
    <w:p>
      <w:pPr>
        <w:jc w:val="center"/>
        <w:rPr>
          <w:rFonts w:hint="default"/>
          <w:sz w:val="22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jc1NGFiZWIyMTIzNTQ1MzdhNjBiMjQ5M2Y4M2YifQ=="/>
  </w:docVars>
  <w:rsids>
    <w:rsidRoot w:val="7ADD0F0A"/>
    <w:rsid w:val="02F87B33"/>
    <w:rsid w:val="14226FAE"/>
    <w:rsid w:val="1AE016FE"/>
    <w:rsid w:val="1E6F1C41"/>
    <w:rsid w:val="441C7942"/>
    <w:rsid w:val="6AA82A3A"/>
    <w:rsid w:val="76553EAF"/>
    <w:rsid w:val="7AD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autoSpaceDN w:val="0"/>
      <w:adjustRightInd w:val="0"/>
      <w:spacing w:line="312" w:lineRule="atLeast"/>
      <w:ind w:firstLine="432"/>
      <w:jc w:val="left"/>
      <w:textAlignment w:val="baseline"/>
    </w:pPr>
    <w:rPr>
      <w:rFonts w:ascii="宋体"/>
      <w:kern w:val="0"/>
      <w:sz w:val="34"/>
    </w:rPr>
  </w:style>
  <w:style w:type="paragraph" w:styleId="3">
    <w:name w:val="Date"/>
    <w:basedOn w:val="1"/>
    <w:next w:val="1"/>
    <w:qFormat/>
    <w:uiPriority w:val="0"/>
    <w:pPr>
      <w:autoSpaceDE w:val="0"/>
      <w:autoSpaceDN w:val="0"/>
      <w:adjustRightInd w:val="0"/>
      <w:spacing w:line="312" w:lineRule="atLeast"/>
      <w:jc w:val="left"/>
      <w:textAlignment w:val="baseline"/>
    </w:pPr>
    <w:rPr>
      <w:rFonts w:ascii="宋体"/>
      <w:kern w:val="0"/>
      <w:sz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289</Characters>
  <Lines>0</Lines>
  <Paragraphs>0</Paragraphs>
  <TotalTime>6</TotalTime>
  <ScaleCrop>false</ScaleCrop>
  <LinksUpToDate>false</LinksUpToDate>
  <CharactersWithSpaces>308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2021-08-15T09:09:00Z</dcterms:created>
  <dc:creator>骆</dc:creator>
  <cp:lastModifiedBy>骆</cp:lastModifiedBy>
  <dcterms:modified xsi:type="dcterms:W3CDTF">2023-05-16T13:55:48Z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1D5963E168534BA7A91AAB53C1925BBC_13</vt:lpwstr>
  </property>
</Properties>
</file>