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华南农业大学第十三期“青马工程”培训班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学员报名表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667"/>
        <w:gridCol w:w="176"/>
        <w:gridCol w:w="1984"/>
        <w:gridCol w:w="1276"/>
        <w:gridCol w:w="1985"/>
      </w:tblGrid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2013.9-2015.7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421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47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例：I志愿系统累计志愿服务时长XX小时，其中包括参加20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年广州马拉松、110周年校庆等活动的志愿服务。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学校团委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>
        <w:trPr>
          <w:trHeight w:val="88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r>
        <w:rPr>
          <w:rFonts w:hint="eastAsia" w:ascii="方正仿宋_GBK" w:hAnsi="方正仿宋_GBK" w:eastAsia="方正仿宋_GBK" w:cs="方正仿宋_GBK"/>
          <w:sz w:val="24"/>
        </w:rPr>
        <w:t>备注：该表会同附件3，由各学院团委统一报送到指定邮箱。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YzE4MGExZWQ3NWVlMTljYjYzMzBmYmVhMzMzOGMifQ=="/>
  </w:docVars>
  <w:rsids>
    <w:rsidRoot w:val="717B1A0F"/>
    <w:rsid w:val="003B68D1"/>
    <w:rsid w:val="004263AE"/>
    <w:rsid w:val="00874519"/>
    <w:rsid w:val="009D7892"/>
    <w:rsid w:val="009F07BF"/>
    <w:rsid w:val="00AA3E12"/>
    <w:rsid w:val="00B15826"/>
    <w:rsid w:val="00B3063A"/>
    <w:rsid w:val="00D5038E"/>
    <w:rsid w:val="00DF4265"/>
    <w:rsid w:val="00E404EC"/>
    <w:rsid w:val="00F27DEB"/>
    <w:rsid w:val="00F47960"/>
    <w:rsid w:val="00F50E9A"/>
    <w:rsid w:val="247F085D"/>
    <w:rsid w:val="3FE988B8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530</Characters>
  <Lines>4</Lines>
  <Paragraphs>1</Paragraphs>
  <TotalTime>11</TotalTime>
  <ScaleCrop>false</ScaleCrop>
  <LinksUpToDate>false</LinksUpToDate>
  <CharactersWithSpaces>621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2023-02-27T09:02:00Z</dcterms:created>
  <dc:creator>Lhdmds</dc:creator>
  <cp:lastModifiedBy>猪小薇</cp:lastModifiedBy>
  <dcterms:modified xsi:type="dcterms:W3CDTF">2024-03-23T11:07:22Z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560266C4519D6F2D6A47FE65C10AAC37_43</vt:lpwstr>
  </property>
</Properties>
</file>