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23113" w14:textId="7D21A900" w:rsidR="0035560B" w:rsidRPr="00232DEF" w:rsidRDefault="0035560B" w:rsidP="00232DEF">
      <w:pPr>
        <w:jc w:val="center"/>
        <w:rPr>
          <w:rFonts w:ascii="方正小标宋简体" w:eastAsia="方正小标宋简体" w:hAnsi="黑体" w:cs="黑体"/>
          <w:sz w:val="44"/>
          <w:szCs w:val="52"/>
        </w:rPr>
      </w:pPr>
      <w:r w:rsidRPr="0035560B">
        <w:rPr>
          <w:rFonts w:ascii="方正小标宋简体" w:eastAsia="方正小标宋简体" w:hAnsi="黑体" w:cs="黑体" w:hint="eastAsia"/>
          <w:sz w:val="44"/>
          <w:szCs w:val="52"/>
        </w:rPr>
        <w:t>学生报名和学院推荐提交材料清单</w:t>
      </w:r>
    </w:p>
    <w:p w14:paraId="04EAACFF" w14:textId="1F9BE23A" w:rsidR="00BA7D8E" w:rsidRDefault="00000000" w:rsidP="008D3588">
      <w:pPr>
        <w:adjustRightInd w:val="0"/>
        <w:snapToGrid w:val="0"/>
        <w:spacing w:line="560" w:lineRule="exact"/>
        <w:rPr>
          <w:rFonts w:ascii="黑体" w:eastAsia="黑体" w:hAnsi="黑体" w:cs="黑体"/>
          <w:b/>
          <w:bCs/>
          <w:color w:val="C00000"/>
          <w:sz w:val="32"/>
          <w:szCs w:val="40"/>
        </w:rPr>
      </w:pPr>
      <w:r>
        <w:rPr>
          <w:rFonts w:ascii="黑体" w:eastAsia="黑体" w:hAnsi="黑体" w:cs="黑体" w:hint="eastAsia"/>
          <w:b/>
          <w:bCs/>
          <w:color w:val="C00000"/>
          <w:sz w:val="32"/>
          <w:szCs w:val="40"/>
        </w:rPr>
        <w:t>一、学生报名</w:t>
      </w:r>
      <w:r w:rsidR="00D0433A">
        <w:rPr>
          <w:rFonts w:ascii="黑体" w:eastAsia="黑体" w:hAnsi="黑体" w:cs="黑体" w:hint="eastAsia"/>
          <w:b/>
          <w:bCs/>
          <w:color w:val="C00000"/>
          <w:sz w:val="32"/>
          <w:szCs w:val="40"/>
        </w:rPr>
        <w:t>需提交材料</w:t>
      </w:r>
    </w:p>
    <w:p w14:paraId="39FB5EC5" w14:textId="77777777" w:rsidR="00BA7D8E" w:rsidRDefault="00000000" w:rsidP="008D3588">
      <w:pPr>
        <w:adjustRightInd w:val="0"/>
        <w:snapToGrid w:val="0"/>
        <w:spacing w:line="560" w:lineRule="exact"/>
        <w:rPr>
          <w:rFonts w:ascii="仿宋_GB2312" w:eastAsia="仿宋_GB2312" w:hAnsi="仿宋_GB2312" w:cs="仿宋_GB2312"/>
          <w:b/>
          <w:bCs/>
          <w:sz w:val="32"/>
          <w:szCs w:val="40"/>
        </w:rPr>
      </w:pPr>
      <w:r>
        <w:rPr>
          <w:rFonts w:ascii="仿宋_GB2312" w:eastAsia="仿宋_GB2312" w:hAnsi="仿宋_GB2312" w:cs="仿宋_GB2312" w:hint="eastAsia"/>
          <w:b/>
          <w:bCs/>
          <w:sz w:val="32"/>
          <w:szCs w:val="40"/>
        </w:rPr>
        <w:t>符合申请条件的学生向学院报名时提交以下材料：</w:t>
      </w:r>
    </w:p>
    <w:p w14:paraId="7B6F84E1" w14:textId="77777777" w:rsidR="00BA7D8E" w:rsidRDefault="00000000" w:rsidP="008D3588">
      <w:pPr>
        <w:adjustRightInd w:val="0"/>
        <w:snapToGrid w:val="0"/>
        <w:spacing w:line="560" w:lineRule="exact"/>
        <w:rPr>
          <w:rFonts w:ascii="仿宋_GB2312" w:eastAsia="仿宋_GB2312" w:hAnsi="仿宋_GB2312" w:cs="仿宋_GB2312"/>
          <w:sz w:val="32"/>
          <w:szCs w:val="40"/>
        </w:rPr>
      </w:pPr>
      <w:r>
        <w:rPr>
          <w:rFonts w:ascii="仿宋_GB2312" w:eastAsia="仿宋_GB2312" w:hAnsi="仿宋_GB2312" w:cs="仿宋_GB2312" w:hint="eastAsia"/>
          <w:sz w:val="32"/>
          <w:szCs w:val="40"/>
        </w:rPr>
        <w:t>1．华南农业大学第26届研究生支教团报名申请表；</w:t>
      </w:r>
    </w:p>
    <w:p w14:paraId="0049995D" w14:textId="77777777" w:rsidR="00BA7D8E" w:rsidRDefault="00000000" w:rsidP="008D3588">
      <w:pPr>
        <w:adjustRightInd w:val="0"/>
        <w:snapToGrid w:val="0"/>
        <w:spacing w:line="560" w:lineRule="exact"/>
        <w:rPr>
          <w:rFonts w:ascii="仿宋_GB2312" w:eastAsia="仿宋_GB2312" w:hAnsi="仿宋_GB2312" w:cs="仿宋_GB2312"/>
          <w:sz w:val="32"/>
          <w:szCs w:val="40"/>
        </w:rPr>
      </w:pPr>
      <w:r>
        <w:rPr>
          <w:rFonts w:ascii="仿宋_GB2312" w:eastAsia="仿宋_GB2312" w:hAnsi="仿宋_GB2312" w:cs="仿宋_GB2312" w:hint="eastAsia"/>
          <w:sz w:val="32"/>
          <w:szCs w:val="40"/>
        </w:rPr>
        <w:t>2．华南农业大学第26届研究生支教团申请人情况一览表；</w:t>
      </w:r>
    </w:p>
    <w:p w14:paraId="228D2E5F" w14:textId="77777777" w:rsidR="00BA7D8E" w:rsidRDefault="00000000" w:rsidP="008D3588">
      <w:pPr>
        <w:adjustRightInd w:val="0"/>
        <w:snapToGrid w:val="0"/>
        <w:spacing w:line="560" w:lineRule="exact"/>
        <w:rPr>
          <w:rFonts w:ascii="仿宋_GB2312" w:eastAsia="仿宋_GB2312" w:hAnsi="仿宋_GB2312" w:cs="仿宋_GB2312"/>
          <w:sz w:val="32"/>
          <w:szCs w:val="40"/>
        </w:rPr>
      </w:pPr>
      <w:r>
        <w:rPr>
          <w:rFonts w:ascii="仿宋_GB2312" w:eastAsia="仿宋_GB2312" w:hAnsi="仿宋_GB2312" w:cs="仿宋_GB2312" w:hint="eastAsia"/>
          <w:sz w:val="32"/>
          <w:szCs w:val="40"/>
        </w:rPr>
        <w:t>3．华南农业大学研究生支教团报名家长知情同意书；</w:t>
      </w:r>
    </w:p>
    <w:p w14:paraId="1D38C516" w14:textId="77777777" w:rsidR="00BA7D8E" w:rsidRDefault="00000000" w:rsidP="008D3588">
      <w:pPr>
        <w:adjustRightInd w:val="0"/>
        <w:snapToGrid w:val="0"/>
        <w:spacing w:line="560" w:lineRule="exact"/>
        <w:rPr>
          <w:rFonts w:ascii="仿宋_GB2312" w:eastAsia="仿宋_GB2312" w:hAnsi="仿宋_GB2312" w:cs="仿宋_GB2312"/>
          <w:sz w:val="32"/>
          <w:szCs w:val="40"/>
        </w:rPr>
      </w:pPr>
      <w:r>
        <w:rPr>
          <w:rFonts w:ascii="仿宋_GB2312" w:eastAsia="仿宋_GB2312" w:hAnsi="仿宋_GB2312" w:cs="仿宋_GB2312" w:hint="eastAsia"/>
          <w:sz w:val="32"/>
          <w:szCs w:val="40"/>
        </w:rPr>
        <w:t>4．个人申请书（800字以内，</w:t>
      </w:r>
      <w:r w:rsidRPr="006C752A">
        <w:rPr>
          <w:rFonts w:ascii="仿宋_GB2312" w:eastAsia="仿宋_GB2312" w:hAnsi="仿宋_GB2312" w:cs="仿宋_GB2312" w:hint="eastAsia"/>
          <w:b/>
          <w:bCs/>
          <w:color w:val="FF0000"/>
          <w:sz w:val="32"/>
          <w:szCs w:val="40"/>
        </w:rPr>
        <w:t>手写</w:t>
      </w:r>
      <w:r>
        <w:rPr>
          <w:rFonts w:ascii="仿宋_GB2312" w:eastAsia="仿宋_GB2312" w:hAnsi="仿宋_GB2312" w:cs="仿宋_GB2312" w:hint="eastAsia"/>
          <w:sz w:val="32"/>
          <w:szCs w:val="40"/>
        </w:rPr>
        <w:t>）；</w:t>
      </w:r>
    </w:p>
    <w:p w14:paraId="25EDA54D" w14:textId="447004B4" w:rsidR="00BA7D8E" w:rsidRDefault="00000000" w:rsidP="008D3588">
      <w:pPr>
        <w:adjustRightInd w:val="0"/>
        <w:snapToGrid w:val="0"/>
        <w:spacing w:line="560" w:lineRule="exact"/>
        <w:rPr>
          <w:rFonts w:ascii="仿宋_GB2312" w:eastAsia="仿宋_GB2312" w:hAnsi="仿宋_GB2312" w:cs="仿宋_GB2312"/>
          <w:sz w:val="32"/>
          <w:szCs w:val="40"/>
        </w:rPr>
      </w:pPr>
      <w:r>
        <w:rPr>
          <w:rFonts w:ascii="仿宋_GB2312" w:eastAsia="仿宋_GB2312" w:hAnsi="仿宋_GB2312" w:cs="仿宋_GB2312" w:hint="eastAsia"/>
          <w:sz w:val="32"/>
          <w:szCs w:val="40"/>
        </w:rPr>
        <w:t>5．</w:t>
      </w:r>
      <w:r w:rsidR="005B6DF4">
        <w:rPr>
          <w:rFonts w:ascii="仿宋_GB2312" w:eastAsia="仿宋_GB2312" w:hAnsi="仿宋_GB2312" w:cs="仿宋_GB2312" w:hint="eastAsia"/>
          <w:sz w:val="32"/>
          <w:szCs w:val="40"/>
        </w:rPr>
        <w:t>获奖</w:t>
      </w:r>
      <w:r w:rsidR="005B6DF4">
        <w:rPr>
          <w:rFonts w:ascii="仿宋_GB2312" w:eastAsia="仿宋_GB2312" w:hAnsi="仿宋_GB2312" w:cs="仿宋_GB2312" w:hint="eastAsia"/>
          <w:sz w:val="32"/>
          <w:szCs w:val="40"/>
        </w:rPr>
        <w:t>、</w:t>
      </w:r>
      <w:r w:rsidR="005B6DF4">
        <w:rPr>
          <w:rFonts w:ascii="仿宋_GB2312" w:eastAsia="仿宋_GB2312" w:hAnsi="仿宋_GB2312" w:cs="仿宋_GB2312" w:hint="eastAsia"/>
          <w:sz w:val="32"/>
          <w:szCs w:val="40"/>
        </w:rPr>
        <w:t>荣誉等</w:t>
      </w:r>
      <w:r w:rsidR="005B6DF4" w:rsidRPr="006C752A">
        <w:rPr>
          <w:rFonts w:ascii="仿宋_GB2312" w:eastAsia="仿宋_GB2312" w:hAnsi="仿宋_GB2312" w:cs="仿宋_GB2312" w:hint="eastAsia"/>
          <w:b/>
          <w:bCs/>
          <w:color w:val="FF0000"/>
          <w:sz w:val="32"/>
          <w:szCs w:val="40"/>
        </w:rPr>
        <w:t>附加</w:t>
      </w:r>
      <w:proofErr w:type="gramStart"/>
      <w:r w:rsidR="005B6DF4" w:rsidRPr="006C752A">
        <w:rPr>
          <w:rFonts w:ascii="仿宋_GB2312" w:eastAsia="仿宋_GB2312" w:hAnsi="仿宋_GB2312" w:cs="仿宋_GB2312" w:hint="eastAsia"/>
          <w:b/>
          <w:bCs/>
          <w:color w:val="FF0000"/>
          <w:sz w:val="32"/>
          <w:szCs w:val="40"/>
        </w:rPr>
        <w:t>分</w:t>
      </w:r>
      <w:r w:rsidR="005B6DF4">
        <w:rPr>
          <w:rFonts w:ascii="仿宋_GB2312" w:eastAsia="仿宋_GB2312" w:hAnsi="仿宋_GB2312" w:cs="仿宋_GB2312" w:hint="eastAsia"/>
          <w:sz w:val="32"/>
          <w:szCs w:val="40"/>
        </w:rPr>
        <w:t>证明</w:t>
      </w:r>
      <w:proofErr w:type="gramEnd"/>
      <w:r w:rsidR="005B6DF4">
        <w:rPr>
          <w:rFonts w:ascii="仿宋_GB2312" w:eastAsia="仿宋_GB2312" w:hAnsi="仿宋_GB2312" w:cs="仿宋_GB2312" w:hint="eastAsia"/>
          <w:sz w:val="32"/>
          <w:szCs w:val="40"/>
        </w:rPr>
        <w:t>材料；</w:t>
      </w:r>
    </w:p>
    <w:p w14:paraId="01244E9F" w14:textId="01B83C3D" w:rsidR="005B6DF4" w:rsidRDefault="005B6DF4" w:rsidP="008D3588">
      <w:pPr>
        <w:adjustRightInd w:val="0"/>
        <w:snapToGrid w:val="0"/>
        <w:spacing w:line="56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6</w:t>
      </w:r>
      <w:r>
        <w:rPr>
          <w:rFonts w:ascii="仿宋_GB2312" w:eastAsia="仿宋_GB2312" w:hAnsi="仿宋_GB2312" w:cs="仿宋_GB2312" w:hint="eastAsia"/>
          <w:sz w:val="32"/>
          <w:szCs w:val="40"/>
        </w:rPr>
        <w:t>．主要学生干部经历证明材料；</w:t>
      </w:r>
    </w:p>
    <w:p w14:paraId="630290B2" w14:textId="4AFD68AB" w:rsidR="00BA7D8E" w:rsidRDefault="005B6DF4" w:rsidP="008D3588">
      <w:pPr>
        <w:adjustRightInd w:val="0"/>
        <w:snapToGrid w:val="0"/>
        <w:spacing w:line="560" w:lineRule="exact"/>
        <w:rPr>
          <w:rFonts w:ascii="仿宋_GB2312" w:eastAsia="仿宋_GB2312" w:hAnsi="仿宋_GB2312" w:cs="仿宋_GB2312"/>
          <w:sz w:val="32"/>
          <w:szCs w:val="40"/>
        </w:rPr>
      </w:pPr>
      <w:r>
        <w:rPr>
          <w:rFonts w:ascii="仿宋_GB2312" w:eastAsia="仿宋_GB2312" w:hAnsi="仿宋_GB2312" w:cs="仿宋_GB2312"/>
          <w:sz w:val="32"/>
          <w:szCs w:val="40"/>
        </w:rPr>
        <w:t>7</w:t>
      </w:r>
      <w:r>
        <w:rPr>
          <w:rFonts w:ascii="仿宋_GB2312" w:eastAsia="仿宋_GB2312" w:hAnsi="仿宋_GB2312" w:cs="仿宋_GB2312" w:hint="eastAsia"/>
          <w:sz w:val="32"/>
          <w:szCs w:val="40"/>
        </w:rPr>
        <w:t>．</w:t>
      </w:r>
      <w:r w:rsidR="00000000">
        <w:rPr>
          <w:rFonts w:ascii="仿宋_GB2312" w:eastAsia="仿宋_GB2312" w:hAnsi="仿宋_GB2312" w:cs="仿宋_GB2312" w:hint="eastAsia"/>
          <w:sz w:val="32"/>
          <w:szCs w:val="40"/>
        </w:rPr>
        <w:t>大学英语等级</w:t>
      </w:r>
      <w:r>
        <w:rPr>
          <w:rFonts w:ascii="仿宋_GB2312" w:eastAsia="仿宋_GB2312" w:hAnsi="仿宋_GB2312" w:cs="仿宋_GB2312" w:hint="eastAsia"/>
          <w:sz w:val="32"/>
          <w:szCs w:val="40"/>
        </w:rPr>
        <w:t>证书</w:t>
      </w:r>
      <w:r w:rsidR="00000000">
        <w:rPr>
          <w:rFonts w:ascii="仿宋_GB2312" w:eastAsia="仿宋_GB2312" w:hAnsi="仿宋_GB2312" w:cs="仿宋_GB2312" w:hint="eastAsia"/>
          <w:sz w:val="32"/>
          <w:szCs w:val="40"/>
        </w:rPr>
        <w:t>、中小学教师资格</w:t>
      </w:r>
      <w:r>
        <w:rPr>
          <w:rFonts w:ascii="仿宋_GB2312" w:eastAsia="仿宋_GB2312" w:hAnsi="仿宋_GB2312" w:cs="仿宋_GB2312" w:hint="eastAsia"/>
          <w:sz w:val="32"/>
          <w:szCs w:val="40"/>
        </w:rPr>
        <w:t>认证</w:t>
      </w:r>
      <w:r>
        <w:rPr>
          <w:rFonts w:ascii="仿宋_GB2312" w:eastAsia="仿宋_GB2312" w:hAnsi="仿宋_GB2312" w:cs="仿宋_GB2312" w:hint="eastAsia"/>
          <w:sz w:val="32"/>
          <w:szCs w:val="40"/>
        </w:rPr>
        <w:t>等</w:t>
      </w:r>
      <w:r w:rsidR="00000000">
        <w:rPr>
          <w:rFonts w:ascii="仿宋_GB2312" w:eastAsia="仿宋_GB2312" w:hAnsi="仿宋_GB2312" w:cs="仿宋_GB2312" w:hint="eastAsia"/>
          <w:sz w:val="32"/>
          <w:szCs w:val="40"/>
        </w:rPr>
        <w:t>证明</w:t>
      </w:r>
      <w:r>
        <w:rPr>
          <w:rFonts w:ascii="仿宋_GB2312" w:eastAsia="仿宋_GB2312" w:hAnsi="仿宋_GB2312" w:cs="仿宋_GB2312" w:hint="eastAsia"/>
          <w:sz w:val="32"/>
          <w:szCs w:val="40"/>
        </w:rPr>
        <w:t>材料</w:t>
      </w:r>
      <w:r w:rsidR="00000000">
        <w:rPr>
          <w:rFonts w:ascii="仿宋_GB2312" w:eastAsia="仿宋_GB2312" w:hAnsi="仿宋_GB2312" w:cs="仿宋_GB2312" w:hint="eastAsia"/>
          <w:sz w:val="32"/>
          <w:szCs w:val="40"/>
        </w:rPr>
        <w:t>；</w:t>
      </w:r>
    </w:p>
    <w:p w14:paraId="6A11693F" w14:textId="5CABDDFB" w:rsidR="00BA7D8E" w:rsidRDefault="00000000" w:rsidP="008D3588">
      <w:pPr>
        <w:adjustRightInd w:val="0"/>
        <w:snapToGrid w:val="0"/>
        <w:spacing w:line="560" w:lineRule="exact"/>
        <w:rPr>
          <w:rFonts w:ascii="仿宋_GB2312" w:eastAsia="仿宋_GB2312" w:hAnsi="仿宋_GB2312" w:cs="仿宋_GB2312"/>
          <w:sz w:val="32"/>
          <w:szCs w:val="40"/>
        </w:rPr>
      </w:pPr>
      <w:r>
        <w:rPr>
          <w:rFonts w:ascii="仿宋_GB2312" w:eastAsia="仿宋_GB2312" w:hAnsi="仿宋_GB2312" w:cs="仿宋_GB2312" w:hint="eastAsia"/>
          <w:sz w:val="32"/>
          <w:szCs w:val="40"/>
        </w:rPr>
        <w:t>8</w:t>
      </w:r>
      <w:r w:rsidR="005B6DF4">
        <w:rPr>
          <w:rFonts w:ascii="仿宋_GB2312" w:eastAsia="仿宋_GB2312" w:hAnsi="仿宋_GB2312" w:cs="仿宋_GB2312" w:hint="eastAsia"/>
          <w:sz w:val="32"/>
          <w:szCs w:val="40"/>
        </w:rPr>
        <w:t>．主要志愿服务情况证明（</w:t>
      </w:r>
      <w:r w:rsidR="005B6DF4">
        <w:rPr>
          <w:rFonts w:ascii="仿宋_GB2312" w:eastAsia="仿宋_GB2312" w:hAnsi="仿宋_GB2312" w:cs="仿宋_GB2312" w:hint="eastAsia"/>
          <w:sz w:val="32"/>
          <w:szCs w:val="40"/>
        </w:rPr>
        <w:t>附上</w:t>
      </w:r>
      <w:r w:rsidR="005B6DF4">
        <w:rPr>
          <w:rFonts w:ascii="仿宋_GB2312" w:eastAsia="仿宋_GB2312" w:hAnsi="仿宋_GB2312" w:cs="仿宋_GB2312" w:hint="eastAsia"/>
          <w:sz w:val="32"/>
          <w:szCs w:val="40"/>
        </w:rPr>
        <w:t>“</w:t>
      </w:r>
      <w:proofErr w:type="spellStart"/>
      <w:r w:rsidR="005B6DF4">
        <w:rPr>
          <w:rFonts w:ascii="仿宋_GB2312" w:eastAsia="仿宋_GB2312" w:hAnsi="仿宋_GB2312" w:cs="仿宋_GB2312" w:hint="eastAsia"/>
          <w:sz w:val="32"/>
          <w:szCs w:val="40"/>
        </w:rPr>
        <w:t>i</w:t>
      </w:r>
      <w:proofErr w:type="spellEnd"/>
      <w:r w:rsidR="005B6DF4">
        <w:rPr>
          <w:rFonts w:ascii="仿宋_GB2312" w:eastAsia="仿宋_GB2312" w:hAnsi="仿宋_GB2312" w:cs="仿宋_GB2312" w:hint="eastAsia"/>
          <w:sz w:val="32"/>
          <w:szCs w:val="40"/>
        </w:rPr>
        <w:t>志愿”服务时间证书和服务时间明细</w:t>
      </w:r>
      <w:r w:rsidR="005B6DF4">
        <w:rPr>
          <w:rFonts w:ascii="仿宋_GB2312" w:eastAsia="仿宋_GB2312" w:hAnsi="仿宋_GB2312" w:cs="仿宋_GB2312" w:hint="eastAsia"/>
          <w:sz w:val="32"/>
          <w:szCs w:val="40"/>
        </w:rPr>
        <w:t>等</w:t>
      </w:r>
      <w:r w:rsidR="005B6DF4">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w:t>
      </w:r>
    </w:p>
    <w:p w14:paraId="38FF7C2A" w14:textId="03EEFB38" w:rsidR="00BA7D8E" w:rsidRDefault="00362AFE" w:rsidP="008D3588">
      <w:pPr>
        <w:adjustRightInd w:val="0"/>
        <w:snapToGrid w:val="0"/>
        <w:spacing w:line="560" w:lineRule="exact"/>
        <w:rPr>
          <w:rFonts w:ascii="仿宋_GB2312" w:eastAsia="仿宋_GB2312" w:hAnsi="仿宋_GB2312" w:cs="仿宋_GB2312"/>
          <w:sz w:val="32"/>
          <w:szCs w:val="40"/>
        </w:rPr>
      </w:pPr>
      <w:r>
        <w:rPr>
          <w:rFonts w:ascii="仿宋_GB2312" w:eastAsia="仿宋_GB2312" w:hAnsi="仿宋_GB2312" w:cs="仿宋_GB2312"/>
          <w:sz w:val="32"/>
          <w:szCs w:val="40"/>
        </w:rPr>
        <w:t>9</w:t>
      </w:r>
      <w:r>
        <w:rPr>
          <w:rFonts w:ascii="仿宋_GB2312" w:eastAsia="仿宋_GB2312" w:hAnsi="仿宋_GB2312" w:cs="仿宋_GB2312" w:hint="eastAsia"/>
          <w:sz w:val="32"/>
          <w:szCs w:val="40"/>
        </w:rPr>
        <w:t>.成绩单</w:t>
      </w:r>
      <w:r w:rsidRPr="006C752A">
        <w:rPr>
          <w:rFonts w:ascii="仿宋_GB2312" w:eastAsia="仿宋_GB2312" w:hAnsi="仿宋_GB2312" w:cs="仿宋_GB2312" w:hint="eastAsia"/>
          <w:b/>
          <w:bCs/>
          <w:color w:val="FF0000"/>
          <w:sz w:val="32"/>
          <w:szCs w:val="40"/>
        </w:rPr>
        <w:t>（须加盖公章）</w:t>
      </w:r>
      <w:r>
        <w:rPr>
          <w:rFonts w:ascii="仿宋_GB2312" w:eastAsia="仿宋_GB2312" w:hAnsi="仿宋_GB2312" w:cs="仿宋_GB2312" w:hint="eastAsia"/>
          <w:sz w:val="32"/>
          <w:szCs w:val="40"/>
        </w:rPr>
        <w:t>；</w:t>
      </w:r>
    </w:p>
    <w:p w14:paraId="5C79F73E" w14:textId="0678A057" w:rsidR="005B6DF4" w:rsidRDefault="005B6DF4" w:rsidP="008D3588">
      <w:pPr>
        <w:adjustRightInd w:val="0"/>
        <w:snapToGrid w:val="0"/>
        <w:spacing w:line="56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1</w:t>
      </w:r>
      <w:r>
        <w:rPr>
          <w:rFonts w:ascii="仿宋_GB2312" w:eastAsia="仿宋_GB2312" w:hAnsi="仿宋_GB2312" w:cs="仿宋_GB2312"/>
          <w:sz w:val="32"/>
          <w:szCs w:val="40"/>
        </w:rPr>
        <w:t>0.</w:t>
      </w:r>
      <w:r w:rsidRPr="005B6DF4">
        <w:rPr>
          <w:rFonts w:ascii="仿宋_GB2312" w:eastAsia="仿宋_GB2312" w:hAnsi="仿宋_GB2312" w:cs="仿宋_GB2312" w:hint="eastAsia"/>
          <w:sz w:val="32"/>
          <w:szCs w:val="40"/>
        </w:rPr>
        <w:t>《华南农业大学推荐优秀应届本科毕业生免试攻读研究生报名资格审核表》</w:t>
      </w:r>
      <w:r w:rsidRPr="00AC4957">
        <w:rPr>
          <w:rFonts w:ascii="仿宋_GB2312" w:eastAsia="仿宋_GB2312" w:hAnsi="仿宋_GB2312" w:cs="仿宋_GB2312" w:hint="eastAsia"/>
          <w:b/>
          <w:bCs/>
          <w:color w:val="FF0000"/>
          <w:sz w:val="32"/>
          <w:szCs w:val="40"/>
        </w:rPr>
        <w:t>（</w:t>
      </w:r>
      <w:r>
        <w:rPr>
          <w:rFonts w:ascii="仿宋_GB2312" w:eastAsia="仿宋_GB2312" w:hAnsi="仿宋_GB2312" w:cs="仿宋_GB2312" w:hint="eastAsia"/>
          <w:b/>
          <w:bCs/>
          <w:color w:val="FF0000"/>
          <w:sz w:val="32"/>
          <w:szCs w:val="40"/>
        </w:rPr>
        <w:t>等学校</w:t>
      </w:r>
      <w:proofErr w:type="gramStart"/>
      <w:r>
        <w:rPr>
          <w:rFonts w:ascii="仿宋_GB2312" w:eastAsia="仿宋_GB2312" w:hAnsi="仿宋_GB2312" w:cs="仿宋_GB2312" w:hint="eastAsia"/>
          <w:b/>
          <w:bCs/>
          <w:color w:val="FF0000"/>
          <w:sz w:val="32"/>
          <w:szCs w:val="40"/>
        </w:rPr>
        <w:t>研究生推免模块</w:t>
      </w:r>
      <w:proofErr w:type="gramEnd"/>
      <w:r>
        <w:rPr>
          <w:rFonts w:ascii="仿宋_GB2312" w:eastAsia="仿宋_GB2312" w:hAnsi="仿宋_GB2312" w:cs="仿宋_GB2312" w:hint="eastAsia"/>
          <w:b/>
          <w:bCs/>
          <w:color w:val="FF0000"/>
          <w:sz w:val="32"/>
          <w:szCs w:val="40"/>
        </w:rPr>
        <w:t>开放时再填报导出打印上交学院</w:t>
      </w:r>
      <w:r w:rsidRPr="00AC4957">
        <w:rPr>
          <w:rFonts w:ascii="仿宋_GB2312" w:eastAsia="仿宋_GB2312" w:hAnsi="仿宋_GB2312" w:cs="仿宋_GB2312" w:hint="eastAsia"/>
          <w:b/>
          <w:bCs/>
          <w:color w:val="FF0000"/>
          <w:sz w:val="32"/>
          <w:szCs w:val="40"/>
        </w:rPr>
        <w:t>）</w:t>
      </w:r>
    </w:p>
    <w:p w14:paraId="3C4B2EC6" w14:textId="20836858" w:rsidR="00BA7D8E" w:rsidRDefault="00000000" w:rsidP="008D3588">
      <w:pPr>
        <w:adjustRightInd w:val="0"/>
        <w:snapToGrid w:val="0"/>
        <w:spacing w:line="560" w:lineRule="exact"/>
        <w:rPr>
          <w:rFonts w:ascii="仿宋_GB2312" w:eastAsia="仿宋_GB2312" w:hAnsi="仿宋_GB2312" w:cs="仿宋_GB2312"/>
          <w:sz w:val="32"/>
          <w:szCs w:val="40"/>
        </w:rPr>
      </w:pPr>
      <w:r>
        <w:rPr>
          <w:rFonts w:ascii="仿宋_GB2312" w:eastAsia="仿宋_GB2312" w:hAnsi="仿宋_GB2312" w:cs="仿宋_GB2312" w:hint="eastAsia"/>
          <w:sz w:val="32"/>
          <w:szCs w:val="40"/>
        </w:rPr>
        <w:t>1</w:t>
      </w:r>
      <w:r w:rsidR="005B6DF4">
        <w:rPr>
          <w:rFonts w:ascii="仿宋_GB2312" w:eastAsia="仿宋_GB2312" w:hAnsi="仿宋_GB2312" w:cs="仿宋_GB2312"/>
          <w:sz w:val="32"/>
          <w:szCs w:val="40"/>
        </w:rPr>
        <w:t>1</w:t>
      </w:r>
      <w:r>
        <w:rPr>
          <w:rFonts w:ascii="仿宋_GB2312" w:eastAsia="仿宋_GB2312" w:hAnsi="仿宋_GB2312" w:cs="仿宋_GB2312" w:hint="eastAsia"/>
          <w:sz w:val="32"/>
          <w:szCs w:val="40"/>
        </w:rPr>
        <w:t>.其他</w:t>
      </w:r>
      <w:r w:rsidR="005B6DF4">
        <w:rPr>
          <w:rFonts w:ascii="仿宋_GB2312" w:eastAsia="仿宋_GB2312" w:hAnsi="仿宋_GB2312" w:cs="仿宋_GB2312" w:hint="eastAsia"/>
          <w:sz w:val="32"/>
          <w:szCs w:val="40"/>
        </w:rPr>
        <w:t>有关</w:t>
      </w:r>
      <w:r>
        <w:rPr>
          <w:rFonts w:ascii="仿宋_GB2312" w:eastAsia="仿宋_GB2312" w:hAnsi="仿宋_GB2312" w:cs="仿宋_GB2312" w:hint="eastAsia"/>
          <w:sz w:val="32"/>
          <w:szCs w:val="40"/>
        </w:rPr>
        <w:t>材料。</w:t>
      </w:r>
    </w:p>
    <w:p w14:paraId="32513AB3" w14:textId="119B6FE5" w:rsidR="0035560B" w:rsidRDefault="0035560B" w:rsidP="008D3588">
      <w:pPr>
        <w:adjustRightInd w:val="0"/>
        <w:snapToGrid w:val="0"/>
        <w:spacing w:line="560" w:lineRule="exact"/>
        <w:rPr>
          <w:rFonts w:ascii="仿宋_GB2312" w:eastAsia="仿宋_GB2312" w:hAnsi="仿宋_GB2312" w:cs="仿宋_GB2312"/>
          <w:sz w:val="32"/>
          <w:szCs w:val="40"/>
        </w:rPr>
      </w:pPr>
      <w:r>
        <w:rPr>
          <w:rFonts w:ascii="仿宋_GB2312" w:eastAsia="仿宋_GB2312" w:hAnsi="仿宋_GB2312" w:cs="仿宋_GB2312" w:hint="eastAsia"/>
          <w:sz w:val="32"/>
          <w:szCs w:val="40"/>
        </w:rPr>
        <w:t>备注：以上材料按要求报送给学院</w:t>
      </w:r>
      <w:r w:rsidR="005B6DF4" w:rsidRPr="00AC4957">
        <w:rPr>
          <w:rFonts w:ascii="仿宋_GB2312" w:eastAsia="仿宋_GB2312" w:hAnsi="仿宋_GB2312" w:cs="仿宋_GB2312" w:hint="eastAsia"/>
          <w:b/>
          <w:bCs/>
          <w:color w:val="FF0000"/>
          <w:sz w:val="32"/>
          <w:szCs w:val="40"/>
        </w:rPr>
        <w:t>（</w:t>
      </w:r>
      <w:r w:rsidR="005B6DF4">
        <w:rPr>
          <w:rFonts w:ascii="仿宋_GB2312" w:eastAsia="仿宋_GB2312" w:hAnsi="仿宋_GB2312" w:cs="仿宋_GB2312" w:hint="eastAsia"/>
          <w:b/>
          <w:bCs/>
          <w:color w:val="FF0000"/>
          <w:sz w:val="32"/>
          <w:szCs w:val="40"/>
        </w:rPr>
        <w:t>材料按以上序号</w:t>
      </w:r>
      <w:r w:rsidR="005B6DF4" w:rsidRPr="00AC4957">
        <w:rPr>
          <w:rFonts w:ascii="仿宋_GB2312" w:eastAsia="仿宋_GB2312" w:hAnsi="仿宋_GB2312" w:cs="仿宋_GB2312" w:hint="eastAsia"/>
          <w:b/>
          <w:bCs/>
          <w:color w:val="FF0000"/>
          <w:sz w:val="32"/>
          <w:szCs w:val="40"/>
        </w:rPr>
        <w:t>排序）</w:t>
      </w:r>
      <w:r>
        <w:rPr>
          <w:rFonts w:ascii="仿宋_GB2312" w:eastAsia="仿宋_GB2312" w:hAnsi="仿宋_GB2312" w:cs="仿宋_GB2312" w:hint="eastAsia"/>
          <w:sz w:val="32"/>
          <w:szCs w:val="40"/>
        </w:rPr>
        <w:t>。</w:t>
      </w:r>
    </w:p>
    <w:p w14:paraId="2B4E41C4" w14:textId="3226C399" w:rsidR="00BA7D8E" w:rsidRDefault="00000000" w:rsidP="008D3588">
      <w:pPr>
        <w:adjustRightInd w:val="0"/>
        <w:snapToGrid w:val="0"/>
        <w:spacing w:line="560" w:lineRule="exact"/>
        <w:rPr>
          <w:rFonts w:ascii="黑体" w:eastAsia="黑体" w:hAnsi="黑体" w:cs="黑体"/>
          <w:b/>
          <w:bCs/>
          <w:color w:val="C00000"/>
          <w:sz w:val="32"/>
          <w:szCs w:val="40"/>
        </w:rPr>
      </w:pPr>
      <w:r>
        <w:rPr>
          <w:rFonts w:ascii="黑体" w:eastAsia="黑体" w:hAnsi="黑体" w:cs="黑体" w:hint="eastAsia"/>
          <w:b/>
          <w:bCs/>
          <w:color w:val="C00000"/>
          <w:sz w:val="32"/>
          <w:szCs w:val="40"/>
        </w:rPr>
        <w:t>二、学院推荐</w:t>
      </w:r>
      <w:r w:rsidR="00D0433A">
        <w:rPr>
          <w:rFonts w:ascii="黑体" w:eastAsia="黑体" w:hAnsi="黑体" w:cs="黑体" w:hint="eastAsia"/>
          <w:b/>
          <w:bCs/>
          <w:color w:val="C00000"/>
          <w:sz w:val="32"/>
          <w:szCs w:val="40"/>
        </w:rPr>
        <w:t>需提交材料</w:t>
      </w:r>
    </w:p>
    <w:p w14:paraId="743DBBE4" w14:textId="6A999460" w:rsidR="00BA7D8E" w:rsidRDefault="00000000" w:rsidP="008D3588">
      <w:pPr>
        <w:adjustRightInd w:val="0"/>
        <w:snapToGrid w:val="0"/>
        <w:spacing w:line="560" w:lineRule="exact"/>
        <w:rPr>
          <w:rFonts w:ascii="仿宋_GB2312" w:eastAsia="仿宋_GB2312" w:hAnsi="仿宋_GB2312" w:cs="仿宋_GB2312"/>
          <w:sz w:val="32"/>
          <w:szCs w:val="40"/>
        </w:rPr>
      </w:pPr>
      <w:r>
        <w:rPr>
          <w:rFonts w:ascii="仿宋_GB2312" w:eastAsia="仿宋_GB2312" w:hAnsi="仿宋_GB2312" w:cs="仿宋_GB2312" w:hint="eastAsia"/>
          <w:sz w:val="32"/>
          <w:szCs w:val="40"/>
        </w:rPr>
        <w:t>1.华南农业大学第26届研究生支教团申请人情况一览表（汇总表）</w:t>
      </w:r>
      <w:r w:rsidR="00AC4957" w:rsidRPr="00AC4957">
        <w:rPr>
          <w:rFonts w:ascii="仿宋_GB2312" w:eastAsia="仿宋_GB2312" w:hAnsi="仿宋_GB2312" w:cs="仿宋_GB2312" w:hint="eastAsia"/>
          <w:b/>
          <w:bCs/>
          <w:color w:val="FF0000"/>
          <w:sz w:val="32"/>
          <w:szCs w:val="40"/>
        </w:rPr>
        <w:t>（做好推荐排序）</w:t>
      </w:r>
      <w:r>
        <w:rPr>
          <w:rFonts w:ascii="仿宋_GB2312" w:eastAsia="仿宋_GB2312" w:hAnsi="仿宋_GB2312" w:cs="仿宋_GB2312" w:hint="eastAsia"/>
          <w:sz w:val="32"/>
          <w:szCs w:val="40"/>
        </w:rPr>
        <w:t>；</w:t>
      </w:r>
    </w:p>
    <w:p w14:paraId="7F5E02CD" w14:textId="03DEE3FC" w:rsidR="00BA7D8E" w:rsidRDefault="00000000" w:rsidP="008D3588">
      <w:pPr>
        <w:adjustRightInd w:val="0"/>
        <w:snapToGrid w:val="0"/>
        <w:spacing w:line="560" w:lineRule="exact"/>
        <w:rPr>
          <w:rFonts w:ascii="仿宋_GB2312" w:eastAsia="仿宋_GB2312" w:hAnsi="仿宋_GB2312" w:cs="仿宋_GB2312"/>
          <w:sz w:val="32"/>
          <w:szCs w:val="40"/>
        </w:rPr>
      </w:pPr>
      <w:r>
        <w:rPr>
          <w:rFonts w:ascii="仿宋_GB2312" w:eastAsia="仿宋_GB2312" w:hAnsi="仿宋_GB2312" w:cs="仿宋_GB2312" w:hint="eastAsia"/>
          <w:sz w:val="32"/>
          <w:szCs w:val="40"/>
        </w:rPr>
        <w:t>2.各学院的公示文件</w:t>
      </w:r>
      <w:r w:rsidR="006C752A" w:rsidRPr="00AC4957">
        <w:rPr>
          <w:rFonts w:ascii="仿宋_GB2312" w:eastAsia="仿宋_GB2312" w:hAnsi="仿宋_GB2312" w:cs="仿宋_GB2312" w:hint="eastAsia"/>
          <w:b/>
          <w:bCs/>
          <w:color w:val="FF0000"/>
          <w:sz w:val="32"/>
          <w:szCs w:val="40"/>
        </w:rPr>
        <w:t>（</w:t>
      </w:r>
      <w:r w:rsidR="006C752A">
        <w:rPr>
          <w:rFonts w:ascii="仿宋_GB2312" w:eastAsia="仿宋_GB2312" w:hAnsi="仿宋_GB2312" w:cs="仿宋_GB2312" w:hint="eastAsia"/>
          <w:b/>
          <w:bCs/>
          <w:color w:val="FF0000"/>
          <w:sz w:val="32"/>
          <w:szCs w:val="40"/>
        </w:rPr>
        <w:t>P</w:t>
      </w:r>
      <w:r w:rsidR="006C752A">
        <w:rPr>
          <w:rFonts w:ascii="仿宋_GB2312" w:eastAsia="仿宋_GB2312" w:hAnsi="仿宋_GB2312" w:cs="仿宋_GB2312"/>
          <w:b/>
          <w:bCs/>
          <w:color w:val="FF0000"/>
          <w:sz w:val="32"/>
          <w:szCs w:val="40"/>
        </w:rPr>
        <w:t>DF</w:t>
      </w:r>
      <w:r w:rsidR="006C752A">
        <w:rPr>
          <w:rFonts w:ascii="仿宋_GB2312" w:eastAsia="仿宋_GB2312" w:hAnsi="仿宋_GB2312" w:cs="仿宋_GB2312" w:hint="eastAsia"/>
          <w:b/>
          <w:bCs/>
          <w:color w:val="FF0000"/>
          <w:sz w:val="32"/>
          <w:szCs w:val="40"/>
        </w:rPr>
        <w:t>版</w:t>
      </w:r>
      <w:r w:rsidR="006C752A" w:rsidRPr="00AC4957">
        <w:rPr>
          <w:rFonts w:ascii="仿宋_GB2312" w:eastAsia="仿宋_GB2312" w:hAnsi="仿宋_GB2312" w:cs="仿宋_GB2312" w:hint="eastAsia"/>
          <w:b/>
          <w:bCs/>
          <w:color w:val="FF0000"/>
          <w:sz w:val="32"/>
          <w:szCs w:val="40"/>
        </w:rPr>
        <w:t>）</w:t>
      </w:r>
      <w:r>
        <w:rPr>
          <w:rFonts w:ascii="仿宋_GB2312" w:eastAsia="仿宋_GB2312" w:hAnsi="仿宋_GB2312" w:cs="仿宋_GB2312" w:hint="eastAsia"/>
          <w:sz w:val="32"/>
          <w:szCs w:val="40"/>
        </w:rPr>
        <w:t>；</w:t>
      </w:r>
    </w:p>
    <w:p w14:paraId="549E5EBE" w14:textId="6C80BE1D" w:rsidR="00BA7D8E" w:rsidRDefault="00000000" w:rsidP="008D3588">
      <w:pPr>
        <w:adjustRightInd w:val="0"/>
        <w:snapToGrid w:val="0"/>
        <w:spacing w:line="560" w:lineRule="exact"/>
        <w:rPr>
          <w:rFonts w:ascii="仿宋_GB2312" w:eastAsia="仿宋_GB2312" w:hAnsi="仿宋_GB2312" w:cs="仿宋_GB2312"/>
          <w:sz w:val="32"/>
          <w:szCs w:val="40"/>
        </w:rPr>
      </w:pPr>
      <w:r>
        <w:rPr>
          <w:rFonts w:ascii="仿宋_GB2312" w:eastAsia="仿宋_GB2312" w:hAnsi="仿宋_GB2312" w:cs="仿宋_GB2312" w:hint="eastAsia"/>
          <w:sz w:val="32"/>
          <w:szCs w:val="40"/>
        </w:rPr>
        <w:t>3.</w:t>
      </w:r>
      <w:r w:rsidR="00487D9D">
        <w:rPr>
          <w:rFonts w:ascii="仿宋_GB2312" w:eastAsia="仿宋_GB2312" w:hAnsi="仿宋_GB2312" w:cs="仿宋_GB2312" w:hint="eastAsia"/>
          <w:sz w:val="32"/>
          <w:szCs w:val="40"/>
        </w:rPr>
        <w:t>所推荐</w:t>
      </w:r>
      <w:r>
        <w:rPr>
          <w:rFonts w:ascii="仿宋_GB2312" w:eastAsia="仿宋_GB2312" w:hAnsi="仿宋_GB2312" w:cs="仿宋_GB2312" w:hint="eastAsia"/>
          <w:sz w:val="32"/>
          <w:szCs w:val="40"/>
        </w:rPr>
        <w:t>学生</w:t>
      </w:r>
      <w:r w:rsidR="00487D9D">
        <w:rPr>
          <w:rFonts w:ascii="仿宋_GB2312" w:eastAsia="仿宋_GB2312" w:hAnsi="仿宋_GB2312" w:cs="仿宋_GB2312" w:hint="eastAsia"/>
          <w:sz w:val="32"/>
          <w:szCs w:val="40"/>
        </w:rPr>
        <w:t>的所有</w:t>
      </w:r>
      <w:r>
        <w:rPr>
          <w:rFonts w:ascii="仿宋_GB2312" w:eastAsia="仿宋_GB2312" w:hAnsi="仿宋_GB2312" w:cs="仿宋_GB2312" w:hint="eastAsia"/>
          <w:sz w:val="32"/>
          <w:szCs w:val="40"/>
        </w:rPr>
        <w:t>报名材料</w:t>
      </w:r>
      <w:r w:rsidR="00AC4957" w:rsidRPr="00AC4957">
        <w:rPr>
          <w:rFonts w:ascii="仿宋_GB2312" w:eastAsia="仿宋_GB2312" w:hAnsi="仿宋_GB2312" w:cs="仿宋_GB2312" w:hint="eastAsia"/>
          <w:b/>
          <w:bCs/>
          <w:color w:val="FF0000"/>
          <w:sz w:val="32"/>
          <w:szCs w:val="40"/>
        </w:rPr>
        <w:t>（</w:t>
      </w:r>
      <w:r w:rsidR="00343FB7">
        <w:rPr>
          <w:rFonts w:ascii="仿宋_GB2312" w:eastAsia="仿宋_GB2312" w:hAnsi="仿宋_GB2312" w:cs="仿宋_GB2312" w:hint="eastAsia"/>
          <w:b/>
          <w:bCs/>
          <w:color w:val="FF0000"/>
          <w:sz w:val="32"/>
          <w:szCs w:val="40"/>
        </w:rPr>
        <w:t>学院须在学生报名表中的“学院意见”栏签</w:t>
      </w:r>
      <w:proofErr w:type="gramStart"/>
      <w:r w:rsidR="00343FB7">
        <w:rPr>
          <w:rFonts w:ascii="仿宋_GB2312" w:eastAsia="仿宋_GB2312" w:hAnsi="仿宋_GB2312" w:cs="仿宋_GB2312" w:hint="eastAsia"/>
          <w:b/>
          <w:bCs/>
          <w:color w:val="FF0000"/>
          <w:sz w:val="32"/>
          <w:szCs w:val="40"/>
        </w:rPr>
        <w:t>写意见并加盖</w:t>
      </w:r>
      <w:proofErr w:type="gramEnd"/>
      <w:r w:rsidR="00343FB7">
        <w:rPr>
          <w:rFonts w:ascii="仿宋_GB2312" w:eastAsia="仿宋_GB2312" w:hAnsi="仿宋_GB2312" w:cs="仿宋_GB2312" w:hint="eastAsia"/>
          <w:b/>
          <w:bCs/>
          <w:color w:val="FF0000"/>
          <w:sz w:val="32"/>
          <w:szCs w:val="40"/>
        </w:rPr>
        <w:t>公章，</w:t>
      </w:r>
      <w:r w:rsidR="00AC4957">
        <w:rPr>
          <w:rFonts w:ascii="仿宋_GB2312" w:eastAsia="仿宋_GB2312" w:hAnsi="仿宋_GB2312" w:cs="仿宋_GB2312" w:hint="eastAsia"/>
          <w:b/>
          <w:bCs/>
          <w:color w:val="FF0000"/>
          <w:sz w:val="32"/>
          <w:szCs w:val="40"/>
        </w:rPr>
        <w:t>按汇总表中的</w:t>
      </w:r>
      <w:r w:rsidR="00AC4957" w:rsidRPr="00AC4957">
        <w:rPr>
          <w:rFonts w:ascii="仿宋_GB2312" w:eastAsia="仿宋_GB2312" w:hAnsi="仿宋_GB2312" w:cs="仿宋_GB2312" w:hint="eastAsia"/>
          <w:b/>
          <w:bCs/>
          <w:color w:val="FF0000"/>
          <w:sz w:val="32"/>
          <w:szCs w:val="40"/>
        </w:rPr>
        <w:t>推荐排序</w:t>
      </w:r>
      <w:r w:rsidR="00343FB7">
        <w:rPr>
          <w:rFonts w:ascii="仿宋_GB2312" w:eastAsia="仿宋_GB2312" w:hAnsi="仿宋_GB2312" w:cs="仿宋_GB2312" w:hint="eastAsia"/>
          <w:b/>
          <w:bCs/>
          <w:color w:val="FF0000"/>
          <w:sz w:val="32"/>
          <w:szCs w:val="40"/>
        </w:rPr>
        <w:t>排列好</w:t>
      </w:r>
      <w:r w:rsidR="00AC4957" w:rsidRPr="00AC4957">
        <w:rPr>
          <w:rFonts w:ascii="仿宋_GB2312" w:eastAsia="仿宋_GB2312" w:hAnsi="仿宋_GB2312" w:cs="仿宋_GB2312" w:hint="eastAsia"/>
          <w:b/>
          <w:bCs/>
          <w:color w:val="FF0000"/>
          <w:sz w:val="32"/>
          <w:szCs w:val="40"/>
        </w:rPr>
        <w:t>）</w:t>
      </w:r>
      <w:r>
        <w:rPr>
          <w:rFonts w:ascii="仿宋_GB2312" w:eastAsia="仿宋_GB2312" w:hAnsi="仿宋_GB2312" w:cs="仿宋_GB2312" w:hint="eastAsia"/>
          <w:sz w:val="32"/>
          <w:szCs w:val="40"/>
        </w:rPr>
        <w:t>。</w:t>
      </w:r>
    </w:p>
    <w:p w14:paraId="0230796F" w14:textId="4B3572C8" w:rsidR="0035560B" w:rsidRPr="0035560B" w:rsidRDefault="0035560B" w:rsidP="008D3588">
      <w:pPr>
        <w:adjustRightInd w:val="0"/>
        <w:snapToGrid w:val="0"/>
        <w:spacing w:line="560" w:lineRule="exact"/>
        <w:rPr>
          <w:rFonts w:ascii="仿宋_GB2312" w:eastAsia="仿宋_GB2312" w:hAnsi="仿宋_GB2312" w:cs="仿宋_GB2312"/>
          <w:sz w:val="32"/>
          <w:szCs w:val="40"/>
        </w:rPr>
      </w:pPr>
      <w:r>
        <w:rPr>
          <w:rFonts w:ascii="仿宋_GB2312" w:eastAsia="仿宋_GB2312" w:hAnsi="仿宋_GB2312" w:cs="仿宋_GB2312" w:hint="eastAsia"/>
          <w:sz w:val="32"/>
          <w:szCs w:val="40"/>
        </w:rPr>
        <w:t>备注：以上材料按要求报送给学校。</w:t>
      </w:r>
    </w:p>
    <w:sectPr w:rsidR="0035560B" w:rsidRPr="0035560B" w:rsidSect="005B6DF4">
      <w:pgSz w:w="11906" w:h="16838"/>
      <w:pgMar w:top="1134" w:right="1418" w:bottom="993"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3C149" w14:textId="77777777" w:rsidR="00D527F8" w:rsidRDefault="00D527F8" w:rsidP="0035560B">
      <w:r>
        <w:separator/>
      </w:r>
    </w:p>
  </w:endnote>
  <w:endnote w:type="continuationSeparator" w:id="0">
    <w:p w14:paraId="1759A84C" w14:textId="77777777" w:rsidR="00D527F8" w:rsidRDefault="00D527F8" w:rsidP="0035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D7B5A" w14:textId="77777777" w:rsidR="00D527F8" w:rsidRDefault="00D527F8" w:rsidP="0035560B">
      <w:r>
        <w:separator/>
      </w:r>
    </w:p>
  </w:footnote>
  <w:footnote w:type="continuationSeparator" w:id="0">
    <w:p w14:paraId="4354D35D" w14:textId="77777777" w:rsidR="00D527F8" w:rsidRDefault="00D527F8" w:rsidP="003556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ZmMWZjYjk2NmY2NDBiMTRjOTRlNDUzOTk4YmYyOWYifQ=="/>
  </w:docVars>
  <w:rsids>
    <w:rsidRoot w:val="00BA7D8E"/>
    <w:rsid w:val="001769BB"/>
    <w:rsid w:val="00212920"/>
    <w:rsid w:val="00232DEF"/>
    <w:rsid w:val="00330EF8"/>
    <w:rsid w:val="00343FB7"/>
    <w:rsid w:val="00346AA5"/>
    <w:rsid w:val="0035560B"/>
    <w:rsid w:val="00362AFE"/>
    <w:rsid w:val="00487D9D"/>
    <w:rsid w:val="005B3054"/>
    <w:rsid w:val="005B6DF4"/>
    <w:rsid w:val="005F7EB5"/>
    <w:rsid w:val="006C752A"/>
    <w:rsid w:val="008D3588"/>
    <w:rsid w:val="00A76527"/>
    <w:rsid w:val="00AA6CD0"/>
    <w:rsid w:val="00AC4957"/>
    <w:rsid w:val="00BA7D8E"/>
    <w:rsid w:val="00D0433A"/>
    <w:rsid w:val="00D527F8"/>
    <w:rsid w:val="00F33F73"/>
    <w:rsid w:val="00FC6FA4"/>
    <w:rsid w:val="00FD14A9"/>
    <w:rsid w:val="08B32B53"/>
    <w:rsid w:val="0C977621"/>
    <w:rsid w:val="1409310A"/>
    <w:rsid w:val="2AE81CCB"/>
    <w:rsid w:val="39F76451"/>
    <w:rsid w:val="3C884F80"/>
    <w:rsid w:val="3F261B58"/>
    <w:rsid w:val="3FCF3E83"/>
    <w:rsid w:val="48BF514F"/>
    <w:rsid w:val="49D4390B"/>
    <w:rsid w:val="4CD762A7"/>
    <w:rsid w:val="4EA044F1"/>
    <w:rsid w:val="512B512D"/>
    <w:rsid w:val="51AA08C3"/>
    <w:rsid w:val="55673E69"/>
    <w:rsid w:val="575B3F50"/>
    <w:rsid w:val="60E830B6"/>
    <w:rsid w:val="68894180"/>
    <w:rsid w:val="716A1C65"/>
    <w:rsid w:val="72CC1B2F"/>
    <w:rsid w:val="78FB2D90"/>
    <w:rsid w:val="79E97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9DF03F"/>
  <w15:docId w15:val="{2DA6D8F5-83D0-4C5B-99AC-4552C432E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5560B"/>
    <w:pPr>
      <w:tabs>
        <w:tab w:val="center" w:pos="4153"/>
        <w:tab w:val="right" w:pos="8306"/>
      </w:tabs>
      <w:snapToGrid w:val="0"/>
      <w:jc w:val="center"/>
    </w:pPr>
    <w:rPr>
      <w:sz w:val="18"/>
      <w:szCs w:val="18"/>
    </w:rPr>
  </w:style>
  <w:style w:type="character" w:customStyle="1" w:styleId="a4">
    <w:name w:val="页眉 字符"/>
    <w:basedOn w:val="a0"/>
    <w:link w:val="a3"/>
    <w:rsid w:val="0035560B"/>
    <w:rPr>
      <w:rFonts w:asciiTheme="minorHAnsi" w:eastAsiaTheme="minorEastAsia" w:hAnsiTheme="minorHAnsi" w:cstheme="minorBidi"/>
      <w:kern w:val="2"/>
      <w:sz w:val="18"/>
      <w:szCs w:val="18"/>
    </w:rPr>
  </w:style>
  <w:style w:type="paragraph" w:styleId="a5">
    <w:name w:val="footer"/>
    <w:basedOn w:val="a"/>
    <w:link w:val="a6"/>
    <w:rsid w:val="0035560B"/>
    <w:pPr>
      <w:tabs>
        <w:tab w:val="center" w:pos="4153"/>
        <w:tab w:val="right" w:pos="8306"/>
      </w:tabs>
      <w:snapToGrid w:val="0"/>
      <w:jc w:val="left"/>
    </w:pPr>
    <w:rPr>
      <w:sz w:val="18"/>
      <w:szCs w:val="18"/>
    </w:rPr>
  </w:style>
  <w:style w:type="character" w:customStyle="1" w:styleId="a6">
    <w:name w:val="页脚 字符"/>
    <w:basedOn w:val="a0"/>
    <w:link w:val="a5"/>
    <w:rsid w:val="0035560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86150</dc:creator>
  <cp:lastModifiedBy>邱亚龙</cp:lastModifiedBy>
  <cp:revision>10</cp:revision>
  <cp:lastPrinted>2023-09-05T04:25:00Z</cp:lastPrinted>
  <dcterms:created xsi:type="dcterms:W3CDTF">2022-06-11T12:30:00Z</dcterms:created>
  <dcterms:modified xsi:type="dcterms:W3CDTF">2023-09-12T07:45:00Z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28D739781A4F49A9802B6298FC5A03FF</vt:lpwstr>
  </property>
</Properties>
</file>